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5103"/>
        <w:gridCol w:w="4253"/>
      </w:tblGrid>
      <w:tr w:rsidR="00951FF3" w:rsidTr="001F1EA0">
        <w:trPr>
          <w:trHeight w:val="1079"/>
        </w:trPr>
        <w:tc>
          <w:tcPr>
            <w:tcW w:w="5103" w:type="dxa"/>
            <w:hideMark/>
          </w:tcPr>
          <w:p w:rsidR="00951FF3" w:rsidRDefault="00951FF3">
            <w:pPr>
              <w:spacing w:before="0" w:after="0" w:line="240" w:lineRule="auto"/>
              <w:ind w:right="-108" w:firstLine="0"/>
              <w:jc w:val="center"/>
            </w:pPr>
            <w:r>
              <w:t>ĐẢNG BỘ TỈNH PHÚ THỌ</w:t>
            </w:r>
          </w:p>
          <w:p w:rsidR="00951FF3" w:rsidRDefault="00951FF3">
            <w:pPr>
              <w:spacing w:before="0" w:after="0" w:line="240" w:lineRule="auto"/>
              <w:ind w:right="-108" w:firstLine="0"/>
              <w:jc w:val="center"/>
              <w:rPr>
                <w:b/>
                <w:sz w:val="26"/>
              </w:rPr>
            </w:pPr>
            <w:r>
              <w:rPr>
                <w:b/>
                <w:sz w:val="26"/>
              </w:rPr>
              <w:t>ĐẢNG UỶ KHỐI CÁC CƠ QUAN TỈNH</w:t>
            </w:r>
          </w:p>
          <w:p w:rsidR="00951FF3" w:rsidRDefault="00951FF3">
            <w:pPr>
              <w:spacing w:before="0" w:after="0" w:line="240" w:lineRule="auto"/>
              <w:ind w:firstLine="0"/>
              <w:jc w:val="center"/>
              <w:rPr>
                <w:b/>
              </w:rPr>
            </w:pPr>
            <w:r>
              <w:rPr>
                <w:b/>
              </w:rPr>
              <w:t>*</w:t>
            </w:r>
          </w:p>
          <w:p w:rsidR="00951FF3" w:rsidRDefault="00D11A7A">
            <w:pPr>
              <w:spacing w:before="0" w:after="0" w:line="240" w:lineRule="auto"/>
              <w:ind w:firstLine="0"/>
              <w:jc w:val="center"/>
            </w:pPr>
            <w:r>
              <w:t>Số 08</w:t>
            </w:r>
            <w:r w:rsidR="00951FF3">
              <w:t>- KH/ĐUK</w:t>
            </w:r>
          </w:p>
        </w:tc>
        <w:tc>
          <w:tcPr>
            <w:tcW w:w="4253" w:type="dxa"/>
            <w:hideMark/>
          </w:tcPr>
          <w:p w:rsidR="00951FF3" w:rsidRPr="00C2633E" w:rsidRDefault="00C2633E" w:rsidP="001F1EA0">
            <w:pPr>
              <w:spacing w:before="0" w:after="0" w:line="240" w:lineRule="auto"/>
              <w:ind w:firstLine="0"/>
              <w:jc w:val="center"/>
              <w:rPr>
                <w:b/>
                <w:sz w:val="30"/>
                <w:szCs w:val="30"/>
                <w:u w:val="single"/>
              </w:rPr>
            </w:pPr>
            <w:r>
              <w:rPr>
                <w:b/>
                <w:szCs w:val="30"/>
              </w:rPr>
              <w:t xml:space="preserve">  </w:t>
            </w:r>
            <w:r w:rsidR="00951FF3" w:rsidRPr="00C2633E">
              <w:rPr>
                <w:b/>
                <w:szCs w:val="30"/>
                <w:u w:val="single"/>
              </w:rPr>
              <w:t>ĐẢNG CỘNG SẢN VIỆT NAM</w:t>
            </w:r>
          </w:p>
          <w:p w:rsidR="00951FF3" w:rsidRDefault="00D11A7A" w:rsidP="001F1EA0">
            <w:pPr>
              <w:tabs>
                <w:tab w:val="left" w:pos="420"/>
                <w:tab w:val="center" w:pos="2832"/>
              </w:tabs>
              <w:spacing w:before="0" w:after="0" w:line="240" w:lineRule="auto"/>
              <w:ind w:firstLine="0"/>
              <w:jc w:val="center"/>
              <w:rPr>
                <w:i/>
                <w:szCs w:val="28"/>
              </w:rPr>
            </w:pPr>
            <w:r>
              <w:rPr>
                <w:i/>
              </w:rPr>
              <w:t>Việt Trì, ngày 23</w:t>
            </w:r>
            <w:r w:rsidR="00951FF3">
              <w:rPr>
                <w:i/>
              </w:rPr>
              <w:t xml:space="preserve"> tháng 3 năm 2021</w:t>
            </w:r>
          </w:p>
        </w:tc>
      </w:tr>
    </w:tbl>
    <w:p w:rsidR="00951FF3" w:rsidRDefault="00951FF3" w:rsidP="00951FF3">
      <w:pPr>
        <w:spacing w:before="0" w:after="0"/>
        <w:ind w:firstLine="0"/>
        <w:rPr>
          <w:b/>
          <w:sz w:val="2"/>
          <w:szCs w:val="32"/>
        </w:rPr>
      </w:pPr>
    </w:p>
    <w:p w:rsidR="00951FF3" w:rsidRDefault="00951FF3" w:rsidP="00951FF3">
      <w:pPr>
        <w:spacing w:before="0" w:after="0" w:line="240" w:lineRule="auto"/>
        <w:ind w:firstLine="0"/>
        <w:jc w:val="center"/>
        <w:rPr>
          <w:b/>
          <w:sz w:val="4"/>
          <w:szCs w:val="32"/>
        </w:rPr>
      </w:pPr>
    </w:p>
    <w:p w:rsidR="00951FF3" w:rsidRDefault="00951FF3" w:rsidP="00951FF3">
      <w:pPr>
        <w:spacing w:before="0" w:after="0" w:line="240" w:lineRule="auto"/>
        <w:ind w:firstLine="0"/>
        <w:jc w:val="center"/>
        <w:rPr>
          <w:b/>
          <w:sz w:val="6"/>
          <w:szCs w:val="32"/>
        </w:rPr>
      </w:pPr>
    </w:p>
    <w:p w:rsidR="00951FF3" w:rsidRDefault="00951FF3" w:rsidP="00951FF3">
      <w:pPr>
        <w:spacing w:before="0" w:after="0" w:line="240" w:lineRule="auto"/>
        <w:ind w:firstLine="0"/>
        <w:jc w:val="center"/>
        <w:rPr>
          <w:rFonts w:ascii="Times New Roman Bold" w:hAnsi="Times New Roman Bold"/>
          <w:b/>
          <w:sz w:val="8"/>
          <w:szCs w:val="32"/>
        </w:rPr>
      </w:pPr>
    </w:p>
    <w:p w:rsidR="00951FF3" w:rsidRDefault="00951FF3" w:rsidP="00951FF3">
      <w:pPr>
        <w:spacing w:before="0" w:after="0" w:line="240" w:lineRule="auto"/>
        <w:ind w:firstLine="0"/>
        <w:jc w:val="center"/>
        <w:rPr>
          <w:rFonts w:ascii="Times New Roman Bold" w:hAnsi="Times New Roman Bold"/>
          <w:b/>
          <w:sz w:val="32"/>
          <w:szCs w:val="32"/>
        </w:rPr>
      </w:pPr>
      <w:r>
        <w:rPr>
          <w:rFonts w:ascii="Times New Roman Bold" w:hAnsi="Times New Roman Bold"/>
          <w:b/>
          <w:sz w:val="32"/>
          <w:szCs w:val="32"/>
        </w:rPr>
        <w:t>KẾ HOẠCH</w:t>
      </w:r>
    </w:p>
    <w:p w:rsidR="00951FF3" w:rsidRDefault="00951FF3" w:rsidP="00951FF3">
      <w:pPr>
        <w:shd w:val="clear" w:color="auto" w:fill="FFFFFF"/>
        <w:spacing w:before="0" w:after="0" w:line="240" w:lineRule="auto"/>
        <w:jc w:val="center"/>
        <w:rPr>
          <w:rFonts w:ascii="Times New Roman Bold" w:hAnsi="Times New Roman Bold"/>
          <w:b/>
          <w:bCs/>
          <w:color w:val="000000"/>
          <w:szCs w:val="28"/>
        </w:rPr>
      </w:pPr>
      <w:r>
        <w:rPr>
          <w:rFonts w:ascii="Times New Roman Bold" w:hAnsi="Times New Roman Bold"/>
          <w:b/>
          <w:bCs/>
          <w:color w:val="000000"/>
          <w:szCs w:val="28"/>
        </w:rPr>
        <w:t>Nghiên cứu, học tập, quán triệt, tuyên truyền và triển khai thực hiện</w:t>
      </w:r>
    </w:p>
    <w:p w:rsidR="00951FF3" w:rsidRDefault="00951FF3" w:rsidP="00951FF3">
      <w:pPr>
        <w:shd w:val="clear" w:color="auto" w:fill="FFFFFF"/>
        <w:spacing w:before="0" w:after="0" w:line="240" w:lineRule="auto"/>
        <w:jc w:val="center"/>
        <w:rPr>
          <w:rFonts w:ascii="Times New Roman Bold" w:hAnsi="Times New Roman Bold"/>
          <w:b/>
          <w:bCs/>
          <w:color w:val="000000"/>
          <w:szCs w:val="28"/>
        </w:rPr>
      </w:pPr>
      <w:r>
        <w:rPr>
          <w:rFonts w:ascii="Times New Roman Bold" w:hAnsi="Times New Roman Bold"/>
          <w:b/>
          <w:bCs/>
          <w:color w:val="000000"/>
          <w:szCs w:val="28"/>
        </w:rPr>
        <w:t>Nghị quyết Đại hội đại biểu toàn quốc lần thứ XIII của Đảng</w:t>
      </w:r>
    </w:p>
    <w:p w:rsidR="00951FF3" w:rsidRDefault="00951FF3" w:rsidP="00951FF3">
      <w:pPr>
        <w:spacing w:before="0" w:after="0" w:line="240" w:lineRule="auto"/>
        <w:ind w:firstLine="0"/>
        <w:jc w:val="center"/>
        <w:rPr>
          <w:rFonts w:ascii="Times New Roman Bold" w:hAnsi="Times New Roman Bold"/>
          <w:b/>
          <w:szCs w:val="28"/>
        </w:rPr>
      </w:pPr>
      <w:r>
        <w:rPr>
          <w:rFonts w:ascii="Times New Roman Bold" w:hAnsi="Times New Roman Bold"/>
          <w:b/>
          <w:szCs w:val="28"/>
        </w:rPr>
        <w:t>-------</w:t>
      </w:r>
    </w:p>
    <w:p w:rsidR="00951FF3" w:rsidRDefault="00951FF3" w:rsidP="00951FF3">
      <w:pPr>
        <w:spacing w:before="0" w:after="0" w:line="240" w:lineRule="auto"/>
        <w:ind w:firstLine="0"/>
        <w:jc w:val="center"/>
        <w:rPr>
          <w:rFonts w:ascii="Times New Roman Bold" w:hAnsi="Times New Roman Bold"/>
          <w:b/>
          <w:sz w:val="8"/>
          <w:szCs w:val="28"/>
        </w:rPr>
      </w:pPr>
    </w:p>
    <w:p w:rsidR="00951FF3" w:rsidRDefault="00951FF3" w:rsidP="00951FF3">
      <w:pPr>
        <w:spacing w:before="0" w:after="0" w:line="240" w:lineRule="auto"/>
        <w:ind w:firstLine="0"/>
        <w:rPr>
          <w:rFonts w:ascii="Times New Roman Bold" w:hAnsi="Times New Roman Bold"/>
          <w:sz w:val="2"/>
          <w:szCs w:val="28"/>
          <w:lang w:val="pt-BR"/>
        </w:rPr>
      </w:pPr>
    </w:p>
    <w:p w:rsidR="00951FF3" w:rsidRDefault="00951FF3" w:rsidP="009B0835">
      <w:pPr>
        <w:spacing w:before="0" w:after="0"/>
        <w:ind w:firstLine="567"/>
        <w:rPr>
          <w:bCs/>
          <w:lang w:val="pt-BR"/>
        </w:rPr>
      </w:pPr>
      <w:r>
        <w:rPr>
          <w:lang w:val="pt-BR"/>
        </w:rPr>
        <w:t>Thực hiện</w:t>
      </w:r>
      <w:r w:rsidR="00336084">
        <w:rPr>
          <w:lang w:val="pt-BR"/>
        </w:rPr>
        <w:t xml:space="preserve"> </w:t>
      </w:r>
      <w:r>
        <w:rPr>
          <w:lang w:val="pt-BR"/>
        </w:rPr>
        <w:t xml:space="preserve">Kế hoạch </w:t>
      </w:r>
      <w:r>
        <w:rPr>
          <w:lang w:val="nl-NL"/>
        </w:rPr>
        <w:t xml:space="preserve">số </w:t>
      </w:r>
      <w:r w:rsidR="00CB5039">
        <w:rPr>
          <w:lang w:val="nl-NL"/>
        </w:rPr>
        <w:t>10-</w:t>
      </w:r>
      <w:r>
        <w:rPr>
          <w:lang w:val="nl-NL"/>
        </w:rPr>
        <w:t>KH/TU</w:t>
      </w:r>
      <w:r w:rsidR="00336084">
        <w:rPr>
          <w:lang w:val="nl-NL"/>
        </w:rPr>
        <w:t>,</w:t>
      </w:r>
      <w:r>
        <w:rPr>
          <w:lang w:val="nl-NL"/>
        </w:rPr>
        <w:t xml:space="preserve"> </w:t>
      </w:r>
      <w:r>
        <w:rPr>
          <w:lang w:val="pt-BR"/>
        </w:rPr>
        <w:t>ngày</w:t>
      </w:r>
      <w:r w:rsidR="00CB5039">
        <w:rPr>
          <w:lang w:val="pt-BR"/>
        </w:rPr>
        <w:t xml:space="preserve"> 19/3/2021 </w:t>
      </w:r>
      <w:r>
        <w:rPr>
          <w:lang w:val="pt-BR"/>
        </w:rPr>
        <w:t xml:space="preserve">của Ban Thường vụ Tỉnh uỷ Phú Thọ về việc </w:t>
      </w:r>
      <w:r>
        <w:rPr>
          <w:lang w:val="vi-VN"/>
        </w:rPr>
        <w:t xml:space="preserve">nghiên cứu, học tập, quán triệt, tuyên truyền </w:t>
      </w:r>
      <w:r>
        <w:rPr>
          <w:lang w:val="pt-BR"/>
        </w:rPr>
        <w:t xml:space="preserve">và triển khai thực hiện </w:t>
      </w:r>
      <w:r>
        <w:rPr>
          <w:bCs/>
          <w:color w:val="000000"/>
          <w:lang w:val="pt-BR"/>
        </w:rPr>
        <w:t>Nghị quyết Đại hội đại biểu toàn quốc lần thứ XIII của Đảng</w:t>
      </w:r>
      <w:r>
        <w:rPr>
          <w:bCs/>
          <w:lang w:val="pt-BR"/>
        </w:rPr>
        <w:t>,</w:t>
      </w:r>
      <w:r w:rsidR="004E0FF1">
        <w:rPr>
          <w:lang w:val="pt-BR"/>
        </w:rPr>
        <w:t xml:space="preserve"> Ban Thường vụ Đảng ủy K</w:t>
      </w:r>
      <w:r>
        <w:rPr>
          <w:lang w:val="pt-BR"/>
        </w:rPr>
        <w:t>hối các cơ quan tỉnh xây dựng kế hoạch</w:t>
      </w:r>
      <w:r w:rsidR="004E0FF1">
        <w:rPr>
          <w:lang w:val="pt-BR"/>
        </w:rPr>
        <w:t xml:space="preserve"> thực hiện</w:t>
      </w:r>
      <w:r>
        <w:rPr>
          <w:lang w:val="pt-BR"/>
        </w:rPr>
        <w:t xml:space="preserve"> như sau:</w:t>
      </w:r>
    </w:p>
    <w:p w:rsidR="00951FF3" w:rsidRDefault="00951FF3" w:rsidP="009B0835">
      <w:pPr>
        <w:spacing w:before="0" w:after="0"/>
        <w:ind w:firstLine="567"/>
        <w:rPr>
          <w:b/>
          <w:lang w:val="pt-BR"/>
        </w:rPr>
      </w:pPr>
      <w:r>
        <w:rPr>
          <w:b/>
          <w:lang w:val="pt-BR"/>
        </w:rPr>
        <w:t>I. MỤC ĐÍCH, YÊU CẦU</w:t>
      </w:r>
    </w:p>
    <w:p w:rsidR="00951FF3" w:rsidRDefault="00951FF3" w:rsidP="009B0835">
      <w:pPr>
        <w:spacing w:before="0" w:after="0"/>
        <w:ind w:firstLine="567"/>
        <w:rPr>
          <w:lang w:val="pt-BR"/>
        </w:rPr>
      </w:pPr>
      <w:r>
        <w:rPr>
          <w:b/>
          <w:bCs/>
          <w:lang w:val="vi-VN"/>
        </w:rPr>
        <w:t>1. Mục đích</w:t>
      </w:r>
    </w:p>
    <w:p w:rsidR="00951FF3" w:rsidRDefault="00951FF3" w:rsidP="009B0835">
      <w:pPr>
        <w:spacing w:before="0" w:after="0"/>
        <w:ind w:firstLine="567"/>
        <w:rPr>
          <w:lang w:val="pt-BR"/>
        </w:rPr>
      </w:pPr>
      <w:r>
        <w:rPr>
          <w:lang w:val="pt-BR"/>
        </w:rPr>
        <w:t xml:space="preserve">Tổ chức </w:t>
      </w:r>
      <w:r>
        <w:rPr>
          <w:lang w:val="vi-VN"/>
        </w:rPr>
        <w:t>nghiên cứu, học tập, quán triệt</w:t>
      </w:r>
      <w:r>
        <w:rPr>
          <w:lang w:val="pt-BR"/>
        </w:rPr>
        <w:t>, tuyên truyền và triển khai thực hiện</w:t>
      </w:r>
      <w:r>
        <w:rPr>
          <w:lang w:val="vi-VN"/>
        </w:rPr>
        <w:t xml:space="preserve"> Nghị quyết Đại hội XIII của Đảng nhằm giúp </w:t>
      </w:r>
      <w:r w:rsidR="004E0FF1">
        <w:rPr>
          <w:lang w:val="pt-BR"/>
        </w:rPr>
        <w:t>cấp ủy, tổ chức đảng và các đoàn thể;</w:t>
      </w:r>
      <w:r>
        <w:rPr>
          <w:bCs/>
          <w:lang w:val="pt-BR"/>
        </w:rPr>
        <w:t xml:space="preserve"> mỗi cán bộ, đảng viên, đoàn viên, hội viên </w:t>
      </w:r>
      <w:r>
        <w:rPr>
          <w:lang w:val="vi-VN"/>
        </w:rPr>
        <w:t>nắm vững nội dung cơ bản,</w:t>
      </w:r>
      <w:r>
        <w:rPr>
          <w:lang w:val="pt-BR"/>
        </w:rPr>
        <w:t xml:space="preserve"> cốt lõi và</w:t>
      </w:r>
      <w:r>
        <w:rPr>
          <w:lang w:val="vi-VN"/>
        </w:rPr>
        <w:t xml:space="preserve"> những điểm mới trong các văn kiện Đại hội lần thứ XIII của Đảng. Từ đó thực hiện đúng đắn, sáng tạo Nghị quyết, tạo sự </w:t>
      </w:r>
      <w:r>
        <w:rPr>
          <w:bCs/>
          <w:lang w:val="vi-VN"/>
        </w:rPr>
        <w:t xml:space="preserve">thống nhất về ý chí và hành động, sự đồng thuận cao trong </w:t>
      </w:r>
      <w:r>
        <w:rPr>
          <w:bCs/>
        </w:rPr>
        <w:t>xã hội</w:t>
      </w:r>
      <w:r>
        <w:rPr>
          <w:bCs/>
          <w:lang w:val="vi-VN"/>
        </w:rPr>
        <w:t>; cổ vũ, động viên toàn Đảng</w:t>
      </w:r>
      <w:r>
        <w:rPr>
          <w:bCs/>
        </w:rPr>
        <w:t xml:space="preserve"> bộ</w:t>
      </w:r>
      <w:r>
        <w:rPr>
          <w:bCs/>
          <w:lang w:val="vi-VN"/>
        </w:rPr>
        <w:t xml:space="preserve"> phát huy cao độ tinh thần </w:t>
      </w:r>
      <w:r w:rsidR="004E0FF1">
        <w:rPr>
          <w:bCs/>
        </w:rPr>
        <w:t xml:space="preserve">đổi mới sáng tạo, </w:t>
      </w:r>
      <w:r>
        <w:rPr>
          <w:bCs/>
          <w:lang w:val="vi-VN"/>
        </w:rPr>
        <w:t>đoàn kết</w:t>
      </w:r>
      <w:r>
        <w:rPr>
          <w:lang w:val="vi-VN"/>
        </w:rPr>
        <w:t xml:space="preserve"> thực hiện thắng lợi Nghị </w:t>
      </w:r>
      <w:r w:rsidR="004E0FF1">
        <w:rPr>
          <w:lang w:val="vi-VN"/>
        </w:rPr>
        <w:t>quyết Đại hội XIII của Đảng và n</w:t>
      </w:r>
      <w:r>
        <w:rPr>
          <w:lang w:val="vi-VN"/>
        </w:rPr>
        <w:t xml:space="preserve">ghị quyết </w:t>
      </w:r>
      <w:r w:rsidR="004E0FF1">
        <w:t>đ</w:t>
      </w:r>
      <w:r w:rsidR="004E0FF1">
        <w:rPr>
          <w:lang w:val="vi-VN"/>
        </w:rPr>
        <w:t>ại hội đảng bộ các cấp</w:t>
      </w:r>
      <w:r>
        <w:rPr>
          <w:lang w:val="vi-VN"/>
        </w:rPr>
        <w:t>.</w:t>
      </w:r>
    </w:p>
    <w:p w:rsidR="00951FF3" w:rsidRDefault="00951FF3" w:rsidP="009B0835">
      <w:pPr>
        <w:spacing w:before="0" w:after="0"/>
        <w:ind w:firstLine="567"/>
        <w:rPr>
          <w:b/>
          <w:bCs/>
          <w:iCs/>
          <w:lang w:val="pt-BR"/>
        </w:rPr>
      </w:pPr>
      <w:r>
        <w:rPr>
          <w:b/>
          <w:bCs/>
          <w:iCs/>
          <w:lang w:val="pt-BR"/>
        </w:rPr>
        <w:t>2. Yêu cầu</w:t>
      </w:r>
    </w:p>
    <w:p w:rsidR="00951FF3" w:rsidRDefault="00951FF3" w:rsidP="009B0835">
      <w:pPr>
        <w:spacing w:before="0" w:after="0"/>
        <w:ind w:firstLine="567"/>
        <w:rPr>
          <w:bCs/>
          <w:lang w:val="vi-VN"/>
        </w:rPr>
      </w:pPr>
      <w:r>
        <w:rPr>
          <w:bCs/>
          <w:lang w:val="pt-BR"/>
        </w:rPr>
        <w:t>- Việc n</w:t>
      </w:r>
      <w:r>
        <w:rPr>
          <w:bCs/>
          <w:lang w:val="vi-VN"/>
        </w:rPr>
        <w:t>ghiên cứu, học tập, quán triệt, tuyên truyền</w:t>
      </w:r>
      <w:r>
        <w:rPr>
          <w:bCs/>
          <w:lang w:val="pt-BR"/>
        </w:rPr>
        <w:t xml:space="preserve"> và triển khai thực hiện</w:t>
      </w:r>
      <w:r>
        <w:rPr>
          <w:bCs/>
          <w:lang w:val="vi-VN"/>
        </w:rPr>
        <w:t xml:space="preserve"> Nghị quyết Đại hội XIII của Đảng</w:t>
      </w:r>
      <w:r w:rsidR="00CB5039">
        <w:rPr>
          <w:bCs/>
        </w:rPr>
        <w:t xml:space="preserve"> </w:t>
      </w:r>
      <w:r>
        <w:rPr>
          <w:bCs/>
          <w:lang w:val="vi-VN"/>
        </w:rPr>
        <w:t xml:space="preserve">phải được thực hiện một cách nghiêm túc, bài bản, </w:t>
      </w:r>
      <w:r>
        <w:rPr>
          <w:bCs/>
          <w:lang w:val="pt-BR"/>
        </w:rPr>
        <w:t>khoa học, chất lượng</w:t>
      </w:r>
      <w:r>
        <w:rPr>
          <w:bCs/>
          <w:lang w:val="vi-VN"/>
        </w:rPr>
        <w:t xml:space="preserve"> trong suốt cả nhiệm kỳ. Đây là một trong những nhiệm vụ trọng tâm của năm 2021, là đợt sinh hoạt chính trị sâu rộng để mỗi cán bộ, đảng viên, </w:t>
      </w:r>
      <w:r w:rsidR="00336084">
        <w:rPr>
          <w:bCs/>
        </w:rPr>
        <w:t xml:space="preserve">đoàn viên, hội viên, </w:t>
      </w:r>
      <w:r>
        <w:rPr>
          <w:bCs/>
          <w:lang w:val="vi-VN"/>
        </w:rPr>
        <w:t>nhất là cán bộ chủ chốt các cấp đều quán triệt, nắm vững và thực hiện đúng đắn, sáng tạo Nghị quyết của Đảng.</w:t>
      </w:r>
    </w:p>
    <w:p w:rsidR="00951FF3" w:rsidRDefault="00951FF3" w:rsidP="009B0835">
      <w:pPr>
        <w:spacing w:before="0" w:after="0"/>
        <w:ind w:firstLine="567"/>
        <w:rPr>
          <w:lang w:val="vi-VN"/>
        </w:rPr>
      </w:pPr>
      <w:r>
        <w:rPr>
          <w:lang w:val="vi-VN"/>
        </w:rPr>
        <w:t>- Công tác tổ chức nghiên cứu, học tập, quán triệt, tuyên truyền Nghị quyết Đại hội XIII của Đảng phải được tiến hành khẩn trương, nghiêm túc, chất lượng; kết hợp tự nghiên cứu với nghe phổ biến, quán triệt; các cấp ủy, tổ chức đảng, người đứng đầu các cấp trực tiếp lãnh đạo, chỉ đạo, chủ trì và chịu trách nhiệm về chất lượng nghiên cứu, học tập, quán triệt, tuyên truyền Nghị quyết Đại hội XIII của Đảng; xây dựng chương trình hành động của cấp ủy.</w:t>
      </w:r>
    </w:p>
    <w:p w:rsidR="00951FF3" w:rsidRDefault="00951FF3" w:rsidP="009B0835">
      <w:pPr>
        <w:spacing w:before="0" w:after="0"/>
        <w:ind w:firstLine="567"/>
        <w:rPr>
          <w:lang w:val="vi-VN"/>
        </w:rPr>
      </w:pPr>
      <w:r>
        <w:rPr>
          <w:rFonts w:eastAsia="Calibri"/>
          <w:bCs/>
          <w:lang w:val="vi-VN"/>
        </w:rPr>
        <w:t xml:space="preserve">- </w:t>
      </w:r>
      <w:r>
        <w:rPr>
          <w:bCs/>
          <w:lang w:val="vi-VN"/>
        </w:rPr>
        <w:t xml:space="preserve">Việc tổ chức Hội nghị nghiên cứu, học tập, quán triệt, tuyên truyền Nghị quyết Đại hội XIII của Đảng phải kết hợp với </w:t>
      </w:r>
      <w:r>
        <w:rPr>
          <w:rFonts w:eastAsia="Calibri"/>
          <w:bCs/>
          <w:lang w:val="vi-VN"/>
        </w:rPr>
        <w:t>bảo vệ nền tảng tư tưởng của Đảng, đấu tranh phản bác các quan điểm sai trái, thù địch.</w:t>
      </w:r>
    </w:p>
    <w:p w:rsidR="00951FF3" w:rsidRDefault="00951FF3" w:rsidP="00EF7DDF">
      <w:pPr>
        <w:spacing w:before="0"/>
        <w:ind w:firstLine="567"/>
        <w:rPr>
          <w:lang w:val="vi-VN"/>
        </w:rPr>
      </w:pPr>
      <w:r>
        <w:rPr>
          <w:rFonts w:eastAsia="Calibri"/>
          <w:bCs/>
          <w:lang w:val="vi-VN"/>
        </w:rPr>
        <w:lastRenderedPageBreak/>
        <w:t xml:space="preserve">- Công tác tuyên truyền Nghị quyết Đại hội XIII của Đảng cần được tiến hành thường xuyên, toàn diện, đồng bộ, thống nhất, kịp thời, </w:t>
      </w:r>
      <w:r w:rsidR="00F62957">
        <w:rPr>
          <w:rFonts w:eastAsia="Calibri"/>
          <w:bCs/>
        </w:rPr>
        <w:t>phong phú, sinh độ</w:t>
      </w:r>
      <w:r w:rsidR="002C721C">
        <w:rPr>
          <w:rFonts w:eastAsia="Calibri"/>
          <w:bCs/>
        </w:rPr>
        <w:t>ng và</w:t>
      </w:r>
      <w:r>
        <w:rPr>
          <w:rFonts w:eastAsia="Calibri"/>
          <w:bCs/>
        </w:rPr>
        <w:t>phù hợp với tình hình thự</w:t>
      </w:r>
      <w:r w:rsidR="00EC5151">
        <w:rPr>
          <w:rFonts w:eastAsia="Calibri"/>
          <w:bCs/>
        </w:rPr>
        <w:t>c t</w:t>
      </w:r>
      <w:r>
        <w:rPr>
          <w:rFonts w:eastAsia="Calibri"/>
          <w:bCs/>
        </w:rPr>
        <w:t>iễn cơ quan, đơn vị</w:t>
      </w:r>
      <w:r>
        <w:rPr>
          <w:rFonts w:eastAsia="Calibri"/>
          <w:bCs/>
          <w:lang w:val="vi-VN"/>
        </w:rPr>
        <w:t>.</w:t>
      </w:r>
    </w:p>
    <w:p w:rsidR="00951FF3" w:rsidRDefault="00951FF3" w:rsidP="00EF7DDF">
      <w:pPr>
        <w:spacing w:before="0"/>
        <w:ind w:firstLine="567"/>
        <w:rPr>
          <w:b/>
          <w:lang w:val="pt-BR"/>
        </w:rPr>
      </w:pPr>
      <w:r>
        <w:rPr>
          <w:b/>
          <w:lang w:val="pt-BR"/>
        </w:rPr>
        <w:t>II. NỘI DUNG, ĐỐI TƯỢNG, PHƯƠNG THỨC, TÀI LIỆU HỌC TẬP</w:t>
      </w:r>
    </w:p>
    <w:p w:rsidR="00951FF3" w:rsidRDefault="00951FF3" w:rsidP="00EF7DDF">
      <w:pPr>
        <w:spacing w:before="0"/>
        <w:ind w:firstLine="567"/>
        <w:rPr>
          <w:b/>
          <w:bCs/>
          <w:lang w:val="pt-BR"/>
        </w:rPr>
      </w:pPr>
      <w:r>
        <w:rPr>
          <w:b/>
          <w:bCs/>
          <w:lang w:val="pt-BR"/>
        </w:rPr>
        <w:t xml:space="preserve">1. </w:t>
      </w:r>
      <w:r>
        <w:rPr>
          <w:b/>
          <w:bCs/>
          <w:lang w:val="vi-VN"/>
        </w:rPr>
        <w:t>Nội dung</w:t>
      </w:r>
      <w:r>
        <w:rPr>
          <w:b/>
          <w:bCs/>
          <w:lang w:val="pt-BR"/>
        </w:rPr>
        <w:t xml:space="preserve"> nghiên cứu,</w:t>
      </w:r>
      <w:r>
        <w:rPr>
          <w:b/>
          <w:bCs/>
          <w:lang w:val="vi-VN"/>
        </w:rPr>
        <w:t xml:space="preserve"> học tập, quán triệt</w:t>
      </w:r>
      <w:r>
        <w:rPr>
          <w:b/>
          <w:bCs/>
          <w:lang w:val="pt-BR"/>
        </w:rPr>
        <w:t>, tuyên truyền</w:t>
      </w:r>
    </w:p>
    <w:p w:rsidR="00951FF3" w:rsidRDefault="00951FF3" w:rsidP="00EF7DDF">
      <w:pPr>
        <w:spacing w:before="0"/>
        <w:ind w:firstLine="567"/>
        <w:rPr>
          <w:bCs/>
          <w:lang w:val="pt-BR"/>
        </w:rPr>
      </w:pPr>
      <w:r>
        <w:rPr>
          <w:lang w:val="vi-VN"/>
        </w:rPr>
        <w:t xml:space="preserve">Tập trung vào những nội dung cốt lõi, những vấn đề mới trong các văn kiện Đại hội XIII của Đảng: Nghị quyết Đại hội lần thứ XIII; Báo cáo của Ban Chấp hành Trung ương Đảng khóa XII về các văn kiện trình Đại hội XIII của Đảng; </w:t>
      </w:r>
      <w:r>
        <w:rPr>
          <w:bdr w:val="none" w:sz="0" w:space="0" w:color="auto" w:frame="1"/>
          <w:lang w:val="vi-VN"/>
        </w:rPr>
        <w:t xml:space="preserve">Báo cáo chính trị của Ban Chấp hành Trung ương Đảng khóa XII tại Đại hội đại biểu toàn quốc lần thứ XIII của Đảng; </w:t>
      </w:r>
      <w:r>
        <w:rPr>
          <w:bCs/>
          <w:kern w:val="32"/>
          <w:lang w:val="vi-VN"/>
        </w:rPr>
        <w:t xml:space="preserve">Chiến lược phát triển kinh tế - xã hội 10 năm 2021 - 2030; Báo cáo đánh giá kết quả thực hiện nhiệm vụ phát triển kinh tế - xã hội 5 năm 2016 - 2020 và phương hướng, nhiệm vụ phát triển kinh tế - xã hội 5 năm 2021 - 2025; </w:t>
      </w:r>
      <w:r>
        <w:rPr>
          <w:bCs/>
          <w:lang w:val="vi-VN"/>
        </w:rPr>
        <w:t>Báo cáo của Ban Chấp hành Trung ương Đảng khóa XII về tổng kết công tác xây dựng Đảng và thi hành Điều lệ Đảng.</w:t>
      </w:r>
    </w:p>
    <w:p w:rsidR="00951FF3" w:rsidRDefault="00951FF3" w:rsidP="00EF7DDF">
      <w:pPr>
        <w:spacing w:before="0"/>
        <w:ind w:firstLine="567"/>
        <w:rPr>
          <w:b/>
          <w:bCs/>
          <w:lang w:val="pt-BR"/>
        </w:rPr>
      </w:pPr>
      <w:r>
        <w:rPr>
          <w:b/>
          <w:bCs/>
          <w:lang w:val="vi-VN"/>
        </w:rPr>
        <w:t xml:space="preserve">2. Đối tượng </w:t>
      </w:r>
      <w:r>
        <w:rPr>
          <w:b/>
          <w:bCs/>
          <w:lang w:val="pt-BR"/>
        </w:rPr>
        <w:t>nghiên cứu</w:t>
      </w:r>
      <w:r>
        <w:rPr>
          <w:b/>
          <w:bCs/>
          <w:lang w:val="vi-VN"/>
        </w:rPr>
        <w:t>, học tập, quán triệt</w:t>
      </w:r>
      <w:r>
        <w:rPr>
          <w:b/>
          <w:bCs/>
          <w:lang w:val="pt-BR"/>
        </w:rPr>
        <w:t>, tuyên truyền</w:t>
      </w:r>
    </w:p>
    <w:p w:rsidR="00951FF3" w:rsidRDefault="00F62957" w:rsidP="00EF7DDF">
      <w:pPr>
        <w:spacing w:before="0"/>
        <w:ind w:firstLine="567"/>
        <w:rPr>
          <w:spacing w:val="-2"/>
          <w:lang w:val="pt-BR"/>
        </w:rPr>
      </w:pPr>
      <w:r>
        <w:rPr>
          <w:spacing w:val="-2"/>
          <w:lang w:val="pt-BR"/>
        </w:rPr>
        <w:t>Toàn thể cán bộ, đảng viên</w:t>
      </w:r>
      <w:r w:rsidR="00336084">
        <w:rPr>
          <w:spacing w:val="-2"/>
          <w:lang w:val="pt-BR"/>
        </w:rPr>
        <w:t xml:space="preserve">, </w:t>
      </w:r>
      <w:r w:rsidR="00336084">
        <w:rPr>
          <w:bCs/>
        </w:rPr>
        <w:t>đoàn viên, hội viên</w:t>
      </w:r>
      <w:r>
        <w:rPr>
          <w:spacing w:val="-2"/>
          <w:lang w:val="pt-BR"/>
        </w:rPr>
        <w:t xml:space="preserve"> </w:t>
      </w:r>
      <w:r w:rsidR="00951FF3">
        <w:rPr>
          <w:spacing w:val="-2"/>
          <w:lang w:val="pt-BR"/>
        </w:rPr>
        <w:t>trong Đảng bộ đều có trách nhiệm nghiên cứu, học tập, quán triệt, tuyên truyền Nghị quyết, các văn kiện Đại hội XIII của Đảng.</w:t>
      </w:r>
    </w:p>
    <w:p w:rsidR="00951FF3" w:rsidRDefault="00951FF3" w:rsidP="00EF7DDF">
      <w:pPr>
        <w:spacing w:before="0"/>
        <w:ind w:firstLine="567"/>
        <w:rPr>
          <w:lang w:val="pt-BR"/>
        </w:rPr>
      </w:pPr>
      <w:r>
        <w:rPr>
          <w:b/>
          <w:color w:val="000000"/>
          <w:lang w:val="pt-BR"/>
        </w:rPr>
        <w:t>3. Phương thức nghiên cứu, học tập, quán triệt, tuyên truyền</w:t>
      </w:r>
    </w:p>
    <w:p w:rsidR="00951FF3" w:rsidRDefault="00951FF3" w:rsidP="00EF7DDF">
      <w:pPr>
        <w:spacing w:before="0"/>
        <w:ind w:firstLine="567"/>
        <w:rPr>
          <w:lang w:val="pt-BR"/>
        </w:rPr>
      </w:pPr>
      <w:r>
        <w:rPr>
          <w:color w:val="000000"/>
          <w:lang w:val="pt-BR"/>
        </w:rPr>
        <w:t>- Việc nghiên cứu, học tập, quán triệt, tuyên truyền Nghị quyết Đại hội XIII của Đảng</w:t>
      </w:r>
      <w:r w:rsidR="0076373C">
        <w:rPr>
          <w:color w:val="000000"/>
          <w:lang w:val="pt-BR"/>
        </w:rPr>
        <w:t xml:space="preserve"> </w:t>
      </w:r>
      <w:r>
        <w:rPr>
          <w:color w:val="000000"/>
          <w:lang w:val="pt-BR"/>
        </w:rPr>
        <w:t>kết hợp tự nghiên cứu với nghe phổ biến, quán triệt.</w:t>
      </w:r>
    </w:p>
    <w:p w:rsidR="00951FF3" w:rsidRDefault="00951FF3" w:rsidP="00EF7DDF">
      <w:pPr>
        <w:spacing w:before="0"/>
        <w:ind w:firstLine="567"/>
        <w:rPr>
          <w:color w:val="000000"/>
          <w:lang w:val="pt-BR"/>
        </w:rPr>
      </w:pPr>
      <w:r>
        <w:rPr>
          <w:color w:val="000000"/>
          <w:lang w:val="pt-BR"/>
        </w:rPr>
        <w:t>- Đảng ủy Khối tổ chức Hội nghị nghiên cứu, học tập, quán triệt, tuyên truyền Nghị quyết Đại hội XIII của Đảng (Ban Bí thư chủ trì) theo hình thức trực tuyến kết nối</w:t>
      </w:r>
      <w:r w:rsidR="00F62957">
        <w:rPr>
          <w:color w:val="000000"/>
          <w:lang w:val="pt-BR"/>
        </w:rPr>
        <w:t xml:space="preserve"> đường truyền từ tỉnh tới cơ sở (ở những nơi có điều kiện).</w:t>
      </w:r>
    </w:p>
    <w:p w:rsidR="00951FF3" w:rsidRDefault="00951FF3" w:rsidP="00EF7DDF">
      <w:pPr>
        <w:spacing w:before="0"/>
        <w:ind w:firstLine="567"/>
        <w:rPr>
          <w:color w:val="000000"/>
          <w:spacing w:val="-6"/>
          <w:szCs w:val="28"/>
          <w:lang w:val="pt-BR"/>
        </w:rPr>
      </w:pPr>
      <w:r>
        <w:rPr>
          <w:color w:val="000000"/>
          <w:lang w:val="pt-BR"/>
        </w:rPr>
        <w:t>- Các hội nghị do các chi, đảng ủy trực thuộc chỉ đạo tổ chức bằng hình thức phù hợp ch</w:t>
      </w:r>
      <w:r w:rsidR="0076373C">
        <w:rPr>
          <w:color w:val="000000"/>
          <w:lang w:val="pt-BR"/>
        </w:rPr>
        <w:t>o từng đối tượng cụ thể ở cơ sở và đối với</w:t>
      </w:r>
      <w:r>
        <w:rPr>
          <w:color w:val="000000"/>
          <w:lang w:val="pt-BR"/>
        </w:rPr>
        <w:t xml:space="preserve"> </w:t>
      </w:r>
      <w:r>
        <w:rPr>
          <w:lang w:val="pt-BR"/>
        </w:rPr>
        <w:t xml:space="preserve">những cán bộ, đảng </w:t>
      </w:r>
      <w:r>
        <w:rPr>
          <w:spacing w:val="-6"/>
          <w:szCs w:val="28"/>
          <w:lang w:val="pt-BR"/>
        </w:rPr>
        <w:t>viên</w:t>
      </w:r>
      <w:r w:rsidR="00336084">
        <w:rPr>
          <w:spacing w:val="-6"/>
          <w:szCs w:val="28"/>
          <w:lang w:val="pt-BR"/>
        </w:rPr>
        <w:t xml:space="preserve">, </w:t>
      </w:r>
      <w:r w:rsidR="00336084">
        <w:rPr>
          <w:bCs/>
        </w:rPr>
        <w:t>đoàn viên, hội viên</w:t>
      </w:r>
      <w:r>
        <w:rPr>
          <w:spacing w:val="-6"/>
          <w:szCs w:val="28"/>
          <w:lang w:val="pt-BR"/>
        </w:rPr>
        <w:t xml:space="preserve"> chưa được tham gia học tập tại Hội nghị do Ban Bí thư Trung ương Đảng tổ chức.</w:t>
      </w:r>
    </w:p>
    <w:p w:rsidR="00951FF3" w:rsidRDefault="00951FF3" w:rsidP="00EF7DDF">
      <w:pPr>
        <w:spacing w:before="0"/>
        <w:ind w:firstLine="567"/>
        <w:rPr>
          <w:b/>
          <w:lang w:val="pt-BR"/>
        </w:rPr>
      </w:pPr>
      <w:r>
        <w:rPr>
          <w:b/>
          <w:lang w:val="pt-BR"/>
        </w:rPr>
        <w:t xml:space="preserve">4. Hình thức tổ chức hội nghị học tập, quán triệt </w:t>
      </w:r>
    </w:p>
    <w:p w:rsidR="00951FF3" w:rsidRDefault="00951FF3" w:rsidP="00EF7DDF">
      <w:pPr>
        <w:spacing w:before="0"/>
        <w:ind w:firstLine="567"/>
        <w:rPr>
          <w:b/>
          <w:lang w:val="pt-BR"/>
        </w:rPr>
      </w:pPr>
      <w:r>
        <w:rPr>
          <w:b/>
          <w:i/>
          <w:color w:val="000000"/>
          <w:lang w:val="pt-BR"/>
        </w:rPr>
        <w:t>4.1. Hội nghị trực tuyến từ tỉnh đến cơ sở</w:t>
      </w:r>
    </w:p>
    <w:p w:rsidR="00951FF3" w:rsidRDefault="00951FF3" w:rsidP="00EF7DDF">
      <w:pPr>
        <w:spacing w:before="0"/>
        <w:ind w:firstLine="567"/>
        <w:rPr>
          <w:bCs/>
          <w:iCs/>
          <w:lang w:val="pt-BR"/>
        </w:rPr>
      </w:pPr>
      <w:r>
        <w:rPr>
          <w:bCs/>
          <w:iCs/>
          <w:lang w:val="pt-BR"/>
        </w:rPr>
        <w:t xml:space="preserve">Hội nghị </w:t>
      </w:r>
      <w:r>
        <w:rPr>
          <w:lang w:val="vi-VN"/>
        </w:rPr>
        <w:t xml:space="preserve">nghiên cứu, học tập, quán triệt, tuyên truyền </w:t>
      </w:r>
      <w:r>
        <w:rPr>
          <w:lang w:val="pt-BR"/>
        </w:rPr>
        <w:t xml:space="preserve">và triển khai thực hiện </w:t>
      </w:r>
      <w:r>
        <w:rPr>
          <w:bCs/>
          <w:lang w:val="vi-VN"/>
        </w:rPr>
        <w:t>Nghị quyết Đại hội XIII của Đảng</w:t>
      </w:r>
      <w:r w:rsidR="0076373C">
        <w:rPr>
          <w:bCs/>
        </w:rPr>
        <w:t xml:space="preserve"> </w:t>
      </w:r>
      <w:r>
        <w:rPr>
          <w:lang w:val="pt-BR"/>
        </w:rPr>
        <w:t xml:space="preserve">được tổ chức </w:t>
      </w:r>
      <w:r>
        <w:rPr>
          <w:bCs/>
          <w:iCs/>
          <w:lang w:val="pt-BR"/>
        </w:rPr>
        <w:t xml:space="preserve">bằng hình thức trực tuyến từ </w:t>
      </w:r>
      <w:r>
        <w:rPr>
          <w:lang w:val="pt-BR"/>
        </w:rPr>
        <w:t>điểm cầu của Trung ương do Ban Bí thư Trung ương Đảng chủ trì</w:t>
      </w:r>
      <w:r>
        <w:rPr>
          <w:bCs/>
          <w:iCs/>
          <w:lang w:val="pt-BR"/>
        </w:rPr>
        <w:t xml:space="preserve"> đến cấp tỉnh, cấp Khối và các sở, ban, ngành của tỉnh. </w:t>
      </w:r>
    </w:p>
    <w:p w:rsidR="00951FF3" w:rsidRDefault="00951FF3" w:rsidP="00EF7DDF">
      <w:pPr>
        <w:spacing w:before="0"/>
        <w:ind w:firstLine="567"/>
        <w:rPr>
          <w:lang w:val="pt-BR"/>
        </w:rPr>
      </w:pPr>
      <w:r>
        <w:rPr>
          <w:bCs/>
          <w:i/>
          <w:iCs/>
          <w:lang w:val="pt-BR"/>
        </w:rPr>
        <w:t xml:space="preserve">4.1.1. Thời gian: </w:t>
      </w:r>
      <w:r>
        <w:rPr>
          <w:lang w:val="pt-BR"/>
        </w:rPr>
        <w:t>02</w:t>
      </w:r>
      <w:r w:rsidR="00336084">
        <w:rPr>
          <w:lang w:val="pt-BR"/>
        </w:rPr>
        <w:t xml:space="preserve"> </w:t>
      </w:r>
      <w:r>
        <w:rPr>
          <w:lang w:val="pt-BR"/>
        </w:rPr>
        <w:t>ngày, ngày 27 và 28/3/2021 (Buổi sáng bắt đầu từ 7h45’; buổi chiều từ 13h45').</w:t>
      </w:r>
    </w:p>
    <w:p w:rsidR="00951FF3" w:rsidRDefault="00951FF3" w:rsidP="00EF7DDF">
      <w:pPr>
        <w:spacing w:before="0" w:after="0" w:line="281" w:lineRule="auto"/>
        <w:ind w:firstLine="567"/>
        <w:rPr>
          <w:i/>
          <w:lang w:val="pt-BR"/>
        </w:rPr>
      </w:pPr>
      <w:r>
        <w:rPr>
          <w:i/>
          <w:lang w:val="pt-BR"/>
        </w:rPr>
        <w:lastRenderedPageBreak/>
        <w:t xml:space="preserve">4.1.2. Thành phần Hội nghị </w:t>
      </w:r>
    </w:p>
    <w:p w:rsidR="00951FF3" w:rsidRDefault="00951FF3" w:rsidP="00EF7DDF">
      <w:pPr>
        <w:spacing w:before="0" w:after="0" w:line="281" w:lineRule="auto"/>
        <w:ind w:firstLine="567"/>
        <w:rPr>
          <w:i/>
          <w:u w:val="single"/>
          <w:lang w:val="pt-BR"/>
        </w:rPr>
      </w:pPr>
      <w:r>
        <w:rPr>
          <w:i/>
          <w:lang w:val="pt-BR"/>
        </w:rPr>
        <w:t>* Hội nghị Đảng uỷ Khối</w:t>
      </w:r>
    </w:p>
    <w:p w:rsidR="00951FF3" w:rsidRDefault="00951FF3" w:rsidP="00EF7DDF">
      <w:pPr>
        <w:spacing w:before="0" w:after="0" w:line="281" w:lineRule="auto"/>
        <w:ind w:firstLine="567"/>
        <w:rPr>
          <w:lang w:val="pt-BR"/>
        </w:rPr>
      </w:pPr>
      <w:r>
        <w:rPr>
          <w:lang w:val="pt-BR"/>
        </w:rPr>
        <w:t xml:space="preserve">- Các đồng chí </w:t>
      </w:r>
      <w:r w:rsidR="0020447B">
        <w:rPr>
          <w:lang w:val="pt-BR"/>
        </w:rPr>
        <w:t xml:space="preserve">Thường trực, Ban Thường vụ, </w:t>
      </w:r>
      <w:r>
        <w:rPr>
          <w:lang w:val="pt-BR"/>
        </w:rPr>
        <w:t>Ban Chấp hành Đảng bộ Khối</w:t>
      </w:r>
      <w:r w:rsidR="0020447B">
        <w:rPr>
          <w:lang w:val="pt-BR"/>
        </w:rPr>
        <w:t xml:space="preserve"> (không bao gồm Ủy viên BCH Đảng bộ Khối tham dự hội nghị cấp tỉnh)</w:t>
      </w:r>
      <w:r>
        <w:rPr>
          <w:lang w:val="pt-BR"/>
        </w:rPr>
        <w:t xml:space="preserve">; </w:t>
      </w:r>
      <w:r w:rsidR="000F32F7">
        <w:rPr>
          <w:lang w:val="pt-BR"/>
        </w:rPr>
        <w:t xml:space="preserve">các đồng chí trưởng, phó các ban xây dựng Đảng, Văn phòng và đoàn thể Khối; </w:t>
      </w:r>
      <w:r w:rsidR="001C0773">
        <w:rPr>
          <w:lang w:val="pt-BR"/>
        </w:rPr>
        <w:t>ủ</w:t>
      </w:r>
      <w:r>
        <w:rPr>
          <w:lang w:val="pt-BR"/>
        </w:rPr>
        <w:t>y viên Ủy ban Kiểm tra Đảng ủy</w:t>
      </w:r>
      <w:r w:rsidR="000F32F7">
        <w:rPr>
          <w:lang w:val="pt-BR"/>
        </w:rPr>
        <w:t xml:space="preserve"> Khối</w:t>
      </w:r>
      <w:r>
        <w:rPr>
          <w:lang w:val="pt-BR"/>
        </w:rPr>
        <w:t>; Báo cáo viên Đảng bộ Khố</w:t>
      </w:r>
      <w:r w:rsidR="000F32F7">
        <w:rPr>
          <w:lang w:val="pt-BR"/>
        </w:rPr>
        <w:t>i; t</w:t>
      </w:r>
      <w:r>
        <w:rPr>
          <w:lang w:val="pt-BR"/>
        </w:rPr>
        <w:t>oàn thể cán bộ, đảng viên, công chức,</w:t>
      </w:r>
      <w:r w:rsidR="000F32F7">
        <w:rPr>
          <w:lang w:val="pt-BR"/>
        </w:rPr>
        <w:t xml:space="preserve"> nhân</w:t>
      </w:r>
      <w:r>
        <w:rPr>
          <w:lang w:val="pt-BR"/>
        </w:rPr>
        <w:t xml:space="preserve"> viên </w:t>
      </w:r>
      <w:r w:rsidR="000F32F7">
        <w:rPr>
          <w:lang w:val="pt-BR"/>
        </w:rPr>
        <w:t xml:space="preserve">Cơ quan </w:t>
      </w:r>
      <w:r>
        <w:rPr>
          <w:lang w:val="pt-BR"/>
        </w:rPr>
        <w:t>Đảng uỷ Khối.</w:t>
      </w:r>
    </w:p>
    <w:p w:rsidR="000F32F7" w:rsidRDefault="000F32F7" w:rsidP="00EF7DDF">
      <w:pPr>
        <w:spacing w:before="0" w:after="0" w:line="281" w:lineRule="auto"/>
        <w:ind w:firstLine="567"/>
        <w:rPr>
          <w:lang w:val="pt-BR"/>
        </w:rPr>
      </w:pPr>
      <w:r>
        <w:rPr>
          <w:lang w:val="pt-BR"/>
        </w:rPr>
        <w:t xml:space="preserve">- Các đồng chí Bí thư, Phó bí thư nghỉ hưu tại </w:t>
      </w:r>
      <w:r w:rsidR="002C721C">
        <w:rPr>
          <w:lang w:val="pt-BR"/>
        </w:rPr>
        <w:t xml:space="preserve">Cơ quan </w:t>
      </w:r>
      <w:r>
        <w:rPr>
          <w:lang w:val="pt-BR"/>
        </w:rPr>
        <w:t>Đảng ủy Khối.</w:t>
      </w:r>
    </w:p>
    <w:p w:rsidR="000F32F7" w:rsidRPr="00EF7DDF" w:rsidRDefault="000F32F7" w:rsidP="00EF7DDF">
      <w:pPr>
        <w:spacing w:before="0" w:after="0" w:line="281" w:lineRule="auto"/>
        <w:ind w:firstLine="567"/>
        <w:rPr>
          <w:spacing w:val="-2"/>
          <w:lang w:val="pt-BR"/>
        </w:rPr>
      </w:pPr>
      <w:r w:rsidRPr="00EF7DDF">
        <w:rPr>
          <w:spacing w:val="-2"/>
          <w:lang w:val="pt-BR"/>
        </w:rPr>
        <w:t xml:space="preserve">- Bí thư, phó bí thư </w:t>
      </w:r>
      <w:r w:rsidR="001C0773" w:rsidRPr="00EF7DDF">
        <w:rPr>
          <w:spacing w:val="-2"/>
          <w:lang w:val="pt-BR"/>
        </w:rPr>
        <w:t>chi, đảng ủy cơ sở: Trung tâm Giáo dục thường xuyên tỉnh, Ngân hàng phát triển</w:t>
      </w:r>
      <w:r w:rsidR="0076373C" w:rsidRPr="00EF7DDF">
        <w:rPr>
          <w:spacing w:val="-2"/>
          <w:lang w:val="pt-BR"/>
        </w:rPr>
        <w:t xml:space="preserve"> </w:t>
      </w:r>
      <w:r w:rsidR="001C0773" w:rsidRPr="00EF7DDF">
        <w:rPr>
          <w:spacing w:val="-2"/>
          <w:lang w:val="pt-BR"/>
        </w:rPr>
        <w:t xml:space="preserve">chi nhánh </w:t>
      </w:r>
      <w:r w:rsidR="001459FE" w:rsidRPr="00EF7DDF">
        <w:rPr>
          <w:spacing w:val="-2"/>
          <w:lang w:val="pt-BR"/>
        </w:rPr>
        <w:t xml:space="preserve">tỉnh </w:t>
      </w:r>
      <w:r w:rsidR="001C0773" w:rsidRPr="00EF7DDF">
        <w:rPr>
          <w:spacing w:val="-2"/>
          <w:lang w:val="pt-BR"/>
        </w:rPr>
        <w:t>Phú Thọ, Ngân hàng chính sách xã hội tỉnh.</w:t>
      </w:r>
    </w:p>
    <w:p w:rsidR="00951FF3" w:rsidRPr="001C0773" w:rsidRDefault="00951FF3" w:rsidP="00EF7DDF">
      <w:pPr>
        <w:spacing w:before="0" w:after="0" w:line="281" w:lineRule="auto"/>
        <w:ind w:firstLine="567"/>
        <w:rPr>
          <w:color w:val="800080"/>
          <w:lang w:val="pt-BR"/>
        </w:rPr>
      </w:pPr>
      <w:r w:rsidRPr="001C0773">
        <w:rPr>
          <w:i/>
          <w:lang w:val="pt-BR"/>
        </w:rPr>
        <w:t xml:space="preserve">* Hội nghị </w:t>
      </w:r>
      <w:r w:rsidR="001459FE">
        <w:rPr>
          <w:i/>
          <w:lang w:val="pt-BR"/>
        </w:rPr>
        <w:t xml:space="preserve">do cấp ủy </w:t>
      </w:r>
      <w:r w:rsidRPr="001C0773">
        <w:rPr>
          <w:i/>
          <w:lang w:val="pt-BR"/>
        </w:rPr>
        <w:t>cơ sở</w:t>
      </w:r>
      <w:r w:rsidR="001459FE">
        <w:rPr>
          <w:i/>
          <w:lang w:val="pt-BR"/>
        </w:rPr>
        <w:t xml:space="preserve"> tổ chức</w:t>
      </w:r>
      <w:r w:rsidRPr="001C0773">
        <w:rPr>
          <w:i/>
          <w:lang w:val="pt-BR"/>
        </w:rPr>
        <w:t>:</w:t>
      </w:r>
      <w:r w:rsidR="001459FE" w:rsidRPr="001459FE">
        <w:rPr>
          <w:i/>
          <w:lang w:val="pt-BR"/>
        </w:rPr>
        <w:t xml:space="preserve"> </w:t>
      </w:r>
      <w:r w:rsidR="001459FE" w:rsidRPr="001459FE">
        <w:rPr>
          <w:lang w:val="pt-BR"/>
        </w:rPr>
        <w:t>Đối với những cơ quan, đơn vị có điều kiện tổ chức Hội nghị trực tuyến</w:t>
      </w:r>
      <w:r w:rsidR="001459FE">
        <w:rPr>
          <w:lang w:val="pt-BR"/>
        </w:rPr>
        <w:t>.</w:t>
      </w:r>
    </w:p>
    <w:p w:rsidR="00951FF3" w:rsidRDefault="00951FF3" w:rsidP="00EF7DDF">
      <w:pPr>
        <w:spacing w:before="0" w:after="0" w:line="281" w:lineRule="auto"/>
        <w:ind w:firstLine="567"/>
        <w:rPr>
          <w:i/>
          <w:spacing w:val="-8"/>
          <w:lang w:val="pt-BR"/>
        </w:rPr>
      </w:pPr>
      <w:r>
        <w:rPr>
          <w:spacing w:val="-8"/>
          <w:lang w:val="pt-BR"/>
        </w:rPr>
        <w:t>Toàn thể cán bộ, đảng vi</w:t>
      </w:r>
      <w:r w:rsidR="001C0773">
        <w:rPr>
          <w:spacing w:val="-8"/>
          <w:lang w:val="pt-BR"/>
        </w:rPr>
        <w:t>ên, công chức, viên chức</w:t>
      </w:r>
      <w:r>
        <w:rPr>
          <w:spacing w:val="-8"/>
          <w:lang w:val="pt-BR"/>
        </w:rPr>
        <w:t xml:space="preserve"> (</w:t>
      </w:r>
      <w:r w:rsidR="001459FE">
        <w:rPr>
          <w:spacing w:val="-8"/>
          <w:lang w:val="pt-BR"/>
        </w:rPr>
        <w:t xml:space="preserve">Cấp ủy </w:t>
      </w:r>
      <w:r>
        <w:rPr>
          <w:spacing w:val="-8"/>
          <w:lang w:val="pt-BR"/>
        </w:rPr>
        <w:t xml:space="preserve">phân công một đồng chí </w:t>
      </w:r>
      <w:r w:rsidR="001459FE">
        <w:rPr>
          <w:spacing w:val="-8"/>
          <w:lang w:val="pt-BR"/>
        </w:rPr>
        <w:t xml:space="preserve">cấp ủy viên </w:t>
      </w:r>
      <w:r>
        <w:rPr>
          <w:spacing w:val="-8"/>
          <w:lang w:val="pt-BR"/>
        </w:rPr>
        <w:t xml:space="preserve">chủ trì hội nghị). </w:t>
      </w:r>
    </w:p>
    <w:p w:rsidR="00951FF3" w:rsidRDefault="00951FF3" w:rsidP="00EF7DDF">
      <w:pPr>
        <w:spacing w:before="0" w:after="0" w:line="281" w:lineRule="auto"/>
        <w:ind w:firstLine="567"/>
        <w:rPr>
          <w:lang w:val="pt-BR"/>
        </w:rPr>
      </w:pPr>
      <w:r>
        <w:rPr>
          <w:i/>
          <w:lang w:val="pt-BR"/>
        </w:rPr>
        <w:t>4.1.3. Địa điểm</w:t>
      </w:r>
    </w:p>
    <w:p w:rsidR="00951FF3" w:rsidRDefault="00951FF3" w:rsidP="00EF7DDF">
      <w:pPr>
        <w:spacing w:before="0" w:after="0" w:line="281" w:lineRule="auto"/>
        <w:ind w:firstLine="567"/>
        <w:rPr>
          <w:lang w:val="pt-BR"/>
        </w:rPr>
      </w:pPr>
      <w:r>
        <w:rPr>
          <w:lang w:val="pt-BR"/>
        </w:rPr>
        <w:t>- Điểm cầu Hội nghị Đảng bộ Khối:</w:t>
      </w:r>
      <w:r w:rsidR="001C0773">
        <w:rPr>
          <w:lang w:val="pt-BR"/>
        </w:rPr>
        <w:t xml:space="preserve"> Hội trường Cơ quan Đảng ủy Khối</w:t>
      </w:r>
      <w:r>
        <w:rPr>
          <w:lang w:val="pt-BR"/>
        </w:rPr>
        <w:t>.</w:t>
      </w:r>
    </w:p>
    <w:p w:rsidR="00951FF3" w:rsidRDefault="00951FF3" w:rsidP="00EF7DDF">
      <w:pPr>
        <w:spacing w:before="0" w:after="0" w:line="281" w:lineRule="auto"/>
        <w:ind w:firstLine="567"/>
        <w:rPr>
          <w:lang w:val="pt-BR"/>
        </w:rPr>
      </w:pPr>
      <w:r>
        <w:rPr>
          <w:lang w:val="pt-BR"/>
        </w:rPr>
        <w:t>- Điểm cầu Hội nghị cơ sở: Tại hội trường, phòng họp của các sở, ban, ngành.</w:t>
      </w:r>
    </w:p>
    <w:p w:rsidR="00951FF3" w:rsidRDefault="00951FF3" w:rsidP="00EF7DDF">
      <w:pPr>
        <w:spacing w:before="0" w:after="0" w:line="281" w:lineRule="auto"/>
        <w:ind w:firstLine="567"/>
        <w:rPr>
          <w:i/>
          <w:lang w:val="pt-BR"/>
        </w:rPr>
      </w:pPr>
      <w:r>
        <w:rPr>
          <w:i/>
          <w:lang w:val="pt-BR"/>
        </w:rPr>
        <w:t>4.1.4. Nội dung, chương trình</w:t>
      </w:r>
    </w:p>
    <w:p w:rsidR="00951FF3" w:rsidRDefault="00951FF3" w:rsidP="00EF7DDF">
      <w:pPr>
        <w:spacing w:before="0" w:after="0" w:line="281" w:lineRule="auto"/>
        <w:ind w:firstLine="567"/>
        <w:rPr>
          <w:lang w:val="pt-BR"/>
        </w:rPr>
      </w:pPr>
      <w:r>
        <w:rPr>
          <w:lang w:val="pt-BR"/>
        </w:rPr>
        <w:t>Thực hiện theo nội dung, chương trình của Hội nghị Trung ương do Ban Bí thư chủ trì, cụ thể như sau:</w:t>
      </w:r>
    </w:p>
    <w:p w:rsidR="00951FF3" w:rsidRDefault="00951FF3" w:rsidP="00EF7DDF">
      <w:pPr>
        <w:spacing w:before="0" w:after="0" w:line="281" w:lineRule="auto"/>
        <w:ind w:firstLine="567"/>
        <w:rPr>
          <w:u w:val="single"/>
          <w:lang w:val="pt-BR"/>
        </w:rPr>
      </w:pPr>
      <w:r w:rsidRPr="001C0773">
        <w:rPr>
          <w:bCs/>
          <w:iCs/>
          <w:lang w:val="nl-NL"/>
        </w:rPr>
        <w:t xml:space="preserve">* </w:t>
      </w:r>
      <w:r>
        <w:rPr>
          <w:bCs/>
          <w:iCs/>
          <w:u w:val="single"/>
          <w:lang w:val="nl-NL"/>
        </w:rPr>
        <w:t>Ngày 27/3/2021</w:t>
      </w:r>
    </w:p>
    <w:p w:rsidR="00951FF3" w:rsidRDefault="00951FF3" w:rsidP="00EF7DDF">
      <w:pPr>
        <w:spacing w:before="0" w:after="0" w:line="281" w:lineRule="auto"/>
        <w:ind w:firstLine="567"/>
        <w:rPr>
          <w:lang w:val="pt-BR"/>
        </w:rPr>
      </w:pPr>
      <w:r>
        <w:rPr>
          <w:bCs/>
          <w:i/>
          <w:iCs/>
          <w:lang w:val="nl-NL"/>
        </w:rPr>
        <w:t>+ Buổi sáng:</w:t>
      </w:r>
    </w:p>
    <w:p w:rsidR="00951FF3" w:rsidRDefault="00951FF3" w:rsidP="00EF7DDF">
      <w:pPr>
        <w:spacing w:before="0" w:after="0" w:line="281" w:lineRule="auto"/>
        <w:ind w:firstLine="567"/>
        <w:rPr>
          <w:lang w:val="pt-BR"/>
        </w:rPr>
      </w:pPr>
      <w:r>
        <w:rPr>
          <w:bCs/>
          <w:iCs/>
          <w:lang w:val="nl-NL"/>
        </w:rPr>
        <w:t xml:space="preserve">- Tuyên bố lý do, giới thiệu đại biểu và khai mạc Hội nghị. </w:t>
      </w:r>
    </w:p>
    <w:p w:rsidR="00951FF3" w:rsidRDefault="00951FF3" w:rsidP="00EF7DDF">
      <w:pPr>
        <w:spacing w:before="0" w:after="0" w:line="281" w:lineRule="auto"/>
        <w:ind w:firstLine="567"/>
        <w:rPr>
          <w:lang w:val="nl-NL"/>
        </w:rPr>
      </w:pPr>
      <w:r>
        <w:rPr>
          <w:bCs/>
          <w:iCs/>
          <w:lang w:val="nl-NL"/>
        </w:rPr>
        <w:t>- Phát biểu chỉ đạo Hội nghị của đồng chí Thường trực Ban Bí thư.</w:t>
      </w:r>
    </w:p>
    <w:p w:rsidR="00951FF3" w:rsidRDefault="00951FF3" w:rsidP="00EF7DDF">
      <w:pPr>
        <w:spacing w:before="0" w:after="0" w:line="281" w:lineRule="auto"/>
        <w:ind w:firstLine="567"/>
        <w:rPr>
          <w:lang w:val="nl-NL"/>
        </w:rPr>
      </w:pPr>
      <w:r>
        <w:rPr>
          <w:lang w:val="nl-NL"/>
        </w:rPr>
        <w:t>- Chuyên đề:</w:t>
      </w:r>
      <w:r w:rsidR="00DC0722">
        <w:rPr>
          <w:lang w:val="nl-NL"/>
        </w:rPr>
        <w:t xml:space="preserve"> </w:t>
      </w:r>
      <w:r>
        <w:rPr>
          <w:bCs/>
          <w:i/>
          <w:iCs/>
          <w:color w:val="000000"/>
          <w:lang w:val="nl-NL"/>
        </w:rPr>
        <w:t>Báo cáo chính trị của Ban Chấp hành Trung ương Đảng khoá XII tại Đại hội đại biểu toàn quốc lần thứ XIII của Đảng</w:t>
      </w:r>
      <w:r w:rsidR="00DC0722">
        <w:rPr>
          <w:i/>
          <w:bdr w:val="none" w:sz="0" w:space="0" w:color="auto" w:frame="1"/>
          <w:lang w:val="nl-NL"/>
        </w:rPr>
        <w:t xml:space="preserve">, </w:t>
      </w:r>
      <w:r>
        <w:rPr>
          <w:lang w:val="vi-VN"/>
        </w:rPr>
        <w:t xml:space="preserve">do đồng chí </w:t>
      </w:r>
      <w:r>
        <w:rPr>
          <w:lang w:val="nl-NL"/>
        </w:rPr>
        <w:t>Nguyễn Xuân Thắng, Ủy viên Bộ Chính trị, Giám đốc Học viện Chính trị quốc gia Hồ Chí Minh, Chủ tịch Hội đồng Lý luận Trung ương truyền đạt.</w:t>
      </w:r>
    </w:p>
    <w:p w:rsidR="00951FF3" w:rsidRDefault="00951FF3" w:rsidP="00EF7DDF">
      <w:pPr>
        <w:spacing w:before="0" w:after="0" w:line="281" w:lineRule="auto"/>
        <w:ind w:firstLine="567"/>
        <w:rPr>
          <w:lang w:val="pt-BR"/>
        </w:rPr>
      </w:pPr>
      <w:r>
        <w:rPr>
          <w:i/>
          <w:lang w:val="nl-NL"/>
        </w:rPr>
        <w:t>+ Buổi chiều:</w:t>
      </w:r>
    </w:p>
    <w:p w:rsidR="00951FF3" w:rsidRDefault="00951FF3" w:rsidP="00EF7DDF">
      <w:pPr>
        <w:spacing w:before="0" w:after="0" w:line="281" w:lineRule="auto"/>
        <w:ind w:firstLine="567"/>
        <w:rPr>
          <w:lang w:val="pt-BR"/>
        </w:rPr>
      </w:pPr>
      <w:r>
        <w:rPr>
          <w:lang w:val="pt-BR"/>
        </w:rPr>
        <w:t xml:space="preserve">- </w:t>
      </w:r>
      <w:r>
        <w:rPr>
          <w:lang w:val="nl-NL"/>
        </w:rPr>
        <w:t>Chuyên đề:</w:t>
      </w:r>
      <w:r w:rsidR="00DC0722">
        <w:rPr>
          <w:lang w:val="nl-NL"/>
        </w:rPr>
        <w:t xml:space="preserve"> </w:t>
      </w:r>
      <w:r>
        <w:rPr>
          <w:bCs/>
          <w:i/>
          <w:lang w:val="nl-NL"/>
        </w:rPr>
        <w:t xml:space="preserve">Báo cáo tổng kết công tác xây dựng Đảng và thi hành Điều lệ Đảng của Ban Chấp hành Trung ương khóa XII tại Đại hội đại biểu toàn quốc lần thứ XIII của Đảng, </w:t>
      </w:r>
      <w:r>
        <w:rPr>
          <w:lang w:val="vi-VN"/>
        </w:rPr>
        <w:t xml:space="preserve">do đồng chí Phạm Minh Chính, Ủy viên Bộ Chính trị, Trưởng Ban Tổ chức Trung ương </w:t>
      </w:r>
      <w:r>
        <w:rPr>
          <w:lang w:val="nl-NL"/>
        </w:rPr>
        <w:t>truyền đạt</w:t>
      </w:r>
      <w:r>
        <w:rPr>
          <w:lang w:val="vi-VN"/>
        </w:rPr>
        <w:t>.</w:t>
      </w:r>
    </w:p>
    <w:p w:rsidR="00951FF3" w:rsidRDefault="00951FF3" w:rsidP="00EF7DDF">
      <w:pPr>
        <w:spacing w:before="0" w:after="0" w:line="281" w:lineRule="auto"/>
        <w:ind w:firstLine="567"/>
        <w:rPr>
          <w:bCs/>
          <w:kern w:val="32"/>
          <w:u w:val="single"/>
          <w:lang w:val="nl-NL"/>
        </w:rPr>
      </w:pPr>
      <w:r w:rsidRPr="001C0773">
        <w:rPr>
          <w:bCs/>
          <w:iCs/>
          <w:lang w:val="nl-NL"/>
        </w:rPr>
        <w:t xml:space="preserve">* </w:t>
      </w:r>
      <w:r>
        <w:rPr>
          <w:bCs/>
          <w:iCs/>
          <w:u w:val="single"/>
          <w:lang w:val="nl-NL"/>
        </w:rPr>
        <w:t>Ngày 28/3/2021</w:t>
      </w:r>
    </w:p>
    <w:p w:rsidR="00951FF3" w:rsidRDefault="00951FF3" w:rsidP="00EF7DDF">
      <w:pPr>
        <w:spacing w:before="0" w:after="0" w:line="281" w:lineRule="auto"/>
        <w:ind w:firstLine="567"/>
        <w:rPr>
          <w:bCs/>
          <w:i/>
          <w:iCs/>
          <w:lang w:val="nl-NL"/>
        </w:rPr>
      </w:pPr>
      <w:r>
        <w:rPr>
          <w:bCs/>
          <w:i/>
          <w:iCs/>
          <w:lang w:val="nl-NL"/>
        </w:rPr>
        <w:t xml:space="preserve">+ Buổi sáng: </w:t>
      </w:r>
    </w:p>
    <w:p w:rsidR="00951FF3" w:rsidRDefault="00951FF3" w:rsidP="009B0835">
      <w:pPr>
        <w:spacing w:before="0" w:after="0"/>
        <w:ind w:firstLine="567"/>
        <w:rPr>
          <w:bCs/>
          <w:kern w:val="32"/>
          <w:lang w:val="nl-NL"/>
        </w:rPr>
      </w:pPr>
      <w:r>
        <w:rPr>
          <w:lang w:val="nl-NL"/>
        </w:rPr>
        <w:t>- Chuyên đề:</w:t>
      </w:r>
      <w:r w:rsidR="00DC0722">
        <w:rPr>
          <w:lang w:val="nl-NL"/>
        </w:rPr>
        <w:t xml:space="preserve"> </w:t>
      </w:r>
      <w:r>
        <w:rPr>
          <w:bCs/>
          <w:i/>
          <w:kern w:val="32"/>
          <w:lang w:val="nl-NL"/>
        </w:rPr>
        <w:t>Chiến lược phát triển kinh tế - xã hội 10 năm 2021-2030 và Kế hoạch phát triển kinh tế - xã hội 5 năm 2021-2025</w:t>
      </w:r>
      <w:r>
        <w:rPr>
          <w:i/>
          <w:lang w:val="nl-NL"/>
        </w:rPr>
        <w:t>,</w:t>
      </w:r>
      <w:r w:rsidR="00DC0722">
        <w:rPr>
          <w:i/>
          <w:lang w:val="nl-NL"/>
        </w:rPr>
        <w:t xml:space="preserve"> </w:t>
      </w:r>
      <w:r>
        <w:rPr>
          <w:lang w:val="vi-VN"/>
        </w:rPr>
        <w:t xml:space="preserve">do đồng chí </w:t>
      </w:r>
      <w:r>
        <w:rPr>
          <w:lang w:val="nl-NL"/>
        </w:rPr>
        <w:t>Nguyễn Xuân Phúc, Ủy viên Bộ Chính trị, Thủ tướng Chính phủ truyền đạt.</w:t>
      </w:r>
    </w:p>
    <w:p w:rsidR="00951FF3" w:rsidRDefault="00951FF3" w:rsidP="00EF7DDF">
      <w:pPr>
        <w:spacing w:before="0" w:after="0" w:line="300" w:lineRule="auto"/>
        <w:ind w:firstLine="567"/>
        <w:rPr>
          <w:bCs/>
          <w:i/>
          <w:iCs/>
          <w:lang w:val="nl-NL"/>
        </w:rPr>
      </w:pPr>
      <w:r>
        <w:rPr>
          <w:bCs/>
          <w:i/>
          <w:iCs/>
          <w:lang w:val="nl-NL"/>
        </w:rPr>
        <w:lastRenderedPageBreak/>
        <w:t>+ Buổi chiều:</w:t>
      </w:r>
    </w:p>
    <w:p w:rsidR="00951FF3" w:rsidRDefault="00951FF3" w:rsidP="00EF7DDF">
      <w:pPr>
        <w:spacing w:before="0" w:after="0" w:line="300" w:lineRule="auto"/>
        <w:ind w:firstLine="567"/>
        <w:rPr>
          <w:bCs/>
          <w:i/>
          <w:iCs/>
          <w:lang w:val="nl-NL"/>
        </w:rPr>
      </w:pPr>
      <w:r>
        <w:rPr>
          <w:bCs/>
          <w:iCs/>
          <w:lang w:val="nl-NL"/>
        </w:rPr>
        <w:t xml:space="preserve">- </w:t>
      </w:r>
      <w:r>
        <w:rPr>
          <w:lang w:val="nl-NL"/>
        </w:rPr>
        <w:t>Chuyên đề:</w:t>
      </w:r>
      <w:r w:rsidR="00DC0722">
        <w:rPr>
          <w:lang w:val="nl-NL"/>
        </w:rPr>
        <w:t xml:space="preserve"> </w:t>
      </w:r>
      <w:r>
        <w:rPr>
          <w:i/>
          <w:lang w:val="nl-NL"/>
        </w:rPr>
        <w:t>Những nhận thức mới và tư duy mới về quốc phòng Việt Nam</w:t>
      </w:r>
      <w:r>
        <w:rPr>
          <w:i/>
          <w:shd w:val="clear" w:color="auto" w:fill="FFFFFF"/>
          <w:lang w:val="vi-VN"/>
        </w:rPr>
        <w:t xml:space="preserve">, </w:t>
      </w:r>
      <w:r>
        <w:rPr>
          <w:lang w:val="vi-VN"/>
        </w:rPr>
        <w:t xml:space="preserve">do đồng chí </w:t>
      </w:r>
      <w:r>
        <w:rPr>
          <w:bdr w:val="none" w:sz="0" w:space="0" w:color="auto" w:frame="1"/>
          <w:lang w:val="vi-VN"/>
        </w:rPr>
        <w:t>Phan Văn Giang, Ủy viên Bộ Chính trị, Tổng Tham mưu trưởng Quân đội Nhân dân Việt Nam, Thứ trưởng Bộ Quốc phòng truyền đạt.</w:t>
      </w:r>
    </w:p>
    <w:p w:rsidR="00951FF3" w:rsidRDefault="00951FF3" w:rsidP="00EF7DDF">
      <w:pPr>
        <w:spacing w:before="0" w:after="0" w:line="300" w:lineRule="auto"/>
        <w:ind w:firstLine="567"/>
        <w:rPr>
          <w:bdr w:val="none" w:sz="0" w:space="0" w:color="auto" w:frame="1"/>
          <w:lang w:val="nl-NL"/>
        </w:rPr>
      </w:pPr>
      <w:r>
        <w:rPr>
          <w:bCs/>
          <w:iCs/>
          <w:lang w:val="nl-NL"/>
        </w:rPr>
        <w:t xml:space="preserve">- </w:t>
      </w:r>
      <w:r>
        <w:rPr>
          <w:lang w:val="nl-NL"/>
        </w:rPr>
        <w:t>Chuyên đề:</w:t>
      </w:r>
      <w:r w:rsidR="00DC0722">
        <w:rPr>
          <w:lang w:val="nl-NL"/>
        </w:rPr>
        <w:t xml:space="preserve"> </w:t>
      </w:r>
      <w:r>
        <w:rPr>
          <w:i/>
          <w:lang w:val="nl-NL"/>
        </w:rPr>
        <w:t>Những nhận thức mới và tư duy mới về an ninh quốc gia</w:t>
      </w:r>
      <w:r>
        <w:rPr>
          <w:i/>
          <w:shd w:val="clear" w:color="auto" w:fill="FFFFFF"/>
          <w:lang w:val="vi-VN"/>
        </w:rPr>
        <w:t xml:space="preserve">, </w:t>
      </w:r>
      <w:r>
        <w:rPr>
          <w:lang w:val="vi-VN"/>
        </w:rPr>
        <w:t xml:space="preserve">do đồng chí </w:t>
      </w:r>
      <w:r>
        <w:rPr>
          <w:bdr w:val="none" w:sz="0" w:space="0" w:color="auto" w:frame="1"/>
          <w:lang w:val="vi-VN"/>
        </w:rPr>
        <w:t>Tô Lâm, Ủy viên Bộ Chính trị, Bộ trưởng Bộ Công an truyền đạt.</w:t>
      </w:r>
    </w:p>
    <w:p w:rsidR="00951FF3" w:rsidRDefault="00951FF3" w:rsidP="00EF7DDF">
      <w:pPr>
        <w:spacing w:before="0" w:after="0" w:line="300" w:lineRule="auto"/>
        <w:ind w:firstLine="567"/>
        <w:rPr>
          <w:bdr w:val="none" w:sz="0" w:space="0" w:color="auto" w:frame="1"/>
          <w:lang w:val="nl-NL"/>
        </w:rPr>
      </w:pPr>
      <w:r>
        <w:rPr>
          <w:bCs/>
          <w:iCs/>
          <w:lang w:val="nl-NL"/>
        </w:rPr>
        <w:t>- Giải đáp, kết luận Hội nghị.</w:t>
      </w:r>
    </w:p>
    <w:p w:rsidR="00951FF3" w:rsidRDefault="00951FF3" w:rsidP="00EF7DDF">
      <w:pPr>
        <w:spacing w:before="0" w:after="0" w:line="300" w:lineRule="auto"/>
        <w:ind w:firstLine="567"/>
        <w:rPr>
          <w:bdr w:val="none" w:sz="0" w:space="0" w:color="auto" w:frame="1"/>
          <w:lang w:val="nl-NL"/>
        </w:rPr>
      </w:pPr>
      <w:r>
        <w:rPr>
          <w:i/>
          <w:lang w:val="pt-BR"/>
        </w:rPr>
        <w:t>4.1.5. Ma-két hội nghị</w:t>
      </w:r>
    </w:p>
    <w:p w:rsidR="00951FF3" w:rsidRDefault="00951FF3" w:rsidP="00EF7DDF">
      <w:pPr>
        <w:spacing w:before="0" w:after="0" w:line="300" w:lineRule="auto"/>
        <w:ind w:firstLine="567"/>
        <w:rPr>
          <w:bdr w:val="none" w:sz="0" w:space="0" w:color="auto" w:frame="1"/>
          <w:lang w:val="vi-VN"/>
        </w:rPr>
      </w:pPr>
      <w:r>
        <w:rPr>
          <w:lang w:val="pt-BR"/>
        </w:rPr>
        <w:t xml:space="preserve">Trang trí Ma-két Hội nghị Đảng bộ </w:t>
      </w:r>
      <w:r w:rsidR="001C0773">
        <w:rPr>
          <w:lang w:val="pt-BR"/>
        </w:rPr>
        <w:t>K</w:t>
      </w:r>
      <w:r>
        <w:rPr>
          <w:lang w:val="pt-BR"/>
        </w:rPr>
        <w:t>hối và cơ sở thống nhất theo mẫu sau:</w:t>
      </w:r>
    </w:p>
    <w:p w:rsidR="00951FF3" w:rsidRDefault="001419C6" w:rsidP="00EF7DDF">
      <w:pPr>
        <w:spacing w:before="0" w:after="0" w:line="300" w:lineRule="auto"/>
        <w:ind w:firstLine="567"/>
        <w:jc w:val="center"/>
        <w:rPr>
          <w:b/>
          <w:lang w:val="pt-BR"/>
        </w:rPr>
      </w:pPr>
      <w:r>
        <w:rPr>
          <w:b/>
          <w:lang w:val="pt-BR"/>
        </w:rPr>
        <w:t>BAN BÍ THƯ TRUNG ƯƠNG ĐẢNG</w:t>
      </w:r>
    </w:p>
    <w:p w:rsidR="00951FF3" w:rsidRDefault="00951FF3" w:rsidP="00EF7DDF">
      <w:pPr>
        <w:spacing w:before="0" w:after="0" w:line="300" w:lineRule="auto"/>
        <w:ind w:firstLine="567"/>
        <w:jc w:val="center"/>
        <w:rPr>
          <w:b/>
          <w:lang w:val="pt-BR"/>
        </w:rPr>
      </w:pPr>
      <w:r>
        <w:rPr>
          <w:b/>
          <w:lang w:val="pt-BR"/>
        </w:rPr>
        <w:t>HỘI NGHỊ TRỰC TUYẾN TOÀN QUỐC</w:t>
      </w:r>
    </w:p>
    <w:p w:rsidR="00951FF3" w:rsidRDefault="00951FF3" w:rsidP="00EF7DDF">
      <w:pPr>
        <w:spacing w:before="0" w:after="0" w:line="300" w:lineRule="auto"/>
        <w:ind w:firstLine="567"/>
        <w:jc w:val="center"/>
        <w:rPr>
          <w:b/>
          <w:lang w:val="pt-BR"/>
        </w:rPr>
      </w:pPr>
      <w:r>
        <w:rPr>
          <w:b/>
          <w:lang w:val="pt-BR"/>
        </w:rPr>
        <w:t>NGHIÊN CỨU, HỌC TẬP, QUÁN TRIỆT, TUYÊN TRUYỀN</w:t>
      </w:r>
    </w:p>
    <w:p w:rsidR="00951FF3" w:rsidRDefault="00951FF3" w:rsidP="00EF7DDF">
      <w:pPr>
        <w:spacing w:before="0" w:after="0" w:line="300" w:lineRule="auto"/>
        <w:ind w:firstLine="567"/>
        <w:jc w:val="center"/>
        <w:rPr>
          <w:b/>
          <w:lang w:val="pt-BR"/>
        </w:rPr>
      </w:pPr>
      <w:r>
        <w:rPr>
          <w:b/>
          <w:lang w:val="pt-BR"/>
        </w:rPr>
        <w:t>NGHỊ QUYẾT ĐẠI HỘI XIII CỦA ĐẢNG</w:t>
      </w:r>
    </w:p>
    <w:p w:rsidR="00951FF3" w:rsidRDefault="001C0773" w:rsidP="00EF7DDF">
      <w:pPr>
        <w:spacing w:before="0" w:after="0" w:line="300" w:lineRule="auto"/>
        <w:ind w:firstLine="567"/>
        <w:jc w:val="center"/>
        <w:rPr>
          <w:i/>
          <w:lang w:val="pt-BR"/>
        </w:rPr>
      </w:pPr>
      <w:r>
        <w:rPr>
          <w:i/>
          <w:lang w:val="pt-BR"/>
        </w:rPr>
        <w:t xml:space="preserve">Việt Trì, ngày 27, 28 </w:t>
      </w:r>
      <w:r w:rsidR="00951FF3">
        <w:rPr>
          <w:i/>
          <w:lang w:val="pt-BR"/>
        </w:rPr>
        <w:t>tháng 3 năm 2021</w:t>
      </w:r>
    </w:p>
    <w:p w:rsidR="00951FF3" w:rsidRDefault="00951FF3" w:rsidP="00F9765E">
      <w:pPr>
        <w:pStyle w:val="ListParagraph"/>
        <w:spacing w:before="0" w:after="0" w:line="300" w:lineRule="auto"/>
        <w:ind w:left="1287" w:firstLine="0"/>
        <w:rPr>
          <w:i/>
          <w:sz w:val="26"/>
          <w:lang w:val="pt-BR"/>
        </w:rPr>
      </w:pPr>
      <w:r w:rsidRPr="001C0773">
        <w:rPr>
          <w:i/>
          <w:spacing w:val="-4"/>
          <w:sz w:val="26"/>
          <w:szCs w:val="28"/>
          <w:u w:val="single"/>
          <w:lang w:val="pt-BR"/>
        </w:rPr>
        <w:t>Ghi chú</w:t>
      </w:r>
      <w:r w:rsidRPr="001C0773">
        <w:rPr>
          <w:spacing w:val="-4"/>
          <w:sz w:val="26"/>
          <w:szCs w:val="28"/>
          <w:u w:val="single"/>
          <w:lang w:val="pt-BR"/>
        </w:rPr>
        <w:t>:</w:t>
      </w:r>
      <w:r w:rsidRPr="001C0773">
        <w:rPr>
          <w:spacing w:val="-4"/>
          <w:sz w:val="26"/>
          <w:szCs w:val="28"/>
          <w:lang w:val="pt-BR"/>
        </w:rPr>
        <w:t xml:space="preserve"> Ma-két nền đỏ, chữ vàng</w:t>
      </w:r>
      <w:r w:rsidR="00F9765E">
        <w:rPr>
          <w:spacing w:val="-4"/>
          <w:sz w:val="26"/>
          <w:szCs w:val="28"/>
          <w:lang w:val="pt-BR"/>
        </w:rPr>
        <w:t xml:space="preserve"> </w:t>
      </w:r>
      <w:r>
        <w:rPr>
          <w:i/>
          <w:sz w:val="26"/>
          <w:lang w:val="pt-BR"/>
        </w:rPr>
        <w:t>(</w:t>
      </w:r>
      <w:r w:rsidR="001C0773">
        <w:rPr>
          <w:i/>
          <w:sz w:val="26"/>
          <w:lang w:val="pt-BR"/>
        </w:rPr>
        <w:t>B</w:t>
      </w:r>
      <w:r>
        <w:rPr>
          <w:i/>
          <w:sz w:val="26"/>
          <w:lang w:val="pt-BR"/>
        </w:rPr>
        <w:t xml:space="preserve">ố trí biển tên </w:t>
      </w:r>
      <w:r>
        <w:rPr>
          <w:bCs/>
          <w:i/>
          <w:iCs/>
          <w:color w:val="000000"/>
          <w:sz w:val="26"/>
          <w:lang w:val="nl-NL"/>
        </w:rPr>
        <w:t>để từ điểm cầu cấp tỉnh có thể quan sát được).</w:t>
      </w:r>
    </w:p>
    <w:p w:rsidR="00951FF3" w:rsidRDefault="00951FF3" w:rsidP="00EF7DDF">
      <w:pPr>
        <w:spacing w:before="0" w:after="0" w:line="300" w:lineRule="auto"/>
        <w:ind w:firstLine="567"/>
        <w:rPr>
          <w:rFonts w:ascii="Times New Roman Bold Italic" w:hAnsi="Times New Roman Bold Italic"/>
          <w:b/>
          <w:i/>
          <w:spacing w:val="-4"/>
          <w:lang w:val="pt-BR"/>
        </w:rPr>
      </w:pPr>
      <w:r>
        <w:rPr>
          <w:rFonts w:ascii="Times New Roman Bold Italic" w:hAnsi="Times New Roman Bold Italic"/>
          <w:b/>
          <w:i/>
          <w:spacing w:val="-4"/>
          <w:lang w:val="pt-BR"/>
        </w:rPr>
        <w:t>4.2. Hội nghị trực tiếp (truyền thống) đối với những chi bộ, đảng bộ, tổ chức đảng, cán bộ, đảng viên</w:t>
      </w:r>
      <w:r w:rsidR="00336084">
        <w:rPr>
          <w:rFonts w:ascii="Times New Roman Bold Italic" w:hAnsi="Times New Roman Bold Italic"/>
          <w:b/>
          <w:i/>
          <w:spacing w:val="-4"/>
          <w:lang w:val="pt-BR"/>
        </w:rPr>
        <w:t>,</w:t>
      </w:r>
      <w:r w:rsidR="00336084" w:rsidRPr="00336084">
        <w:rPr>
          <w:b/>
          <w:bCs/>
          <w:i/>
        </w:rPr>
        <w:t>đoàn viên, hội viên</w:t>
      </w:r>
      <w:r>
        <w:rPr>
          <w:rFonts w:ascii="Times New Roman Bold Italic" w:hAnsi="Times New Roman Bold Italic"/>
          <w:b/>
          <w:i/>
          <w:spacing w:val="-4"/>
          <w:lang w:val="pt-BR"/>
        </w:rPr>
        <w:t xml:space="preserve"> không có điều kiện tham gia học tập tại hội nghị trực tuyến:</w:t>
      </w:r>
    </w:p>
    <w:p w:rsidR="00951FF3" w:rsidRDefault="00951FF3" w:rsidP="00EF7DDF">
      <w:pPr>
        <w:spacing w:before="0" w:after="0" w:line="300" w:lineRule="auto"/>
        <w:ind w:firstLine="567"/>
        <w:rPr>
          <w:lang w:val="nl-NL"/>
        </w:rPr>
      </w:pPr>
      <w:r>
        <w:rPr>
          <w:lang w:val="pt-BR"/>
        </w:rPr>
        <w:t>- Cấp ủy</w:t>
      </w:r>
      <w:r w:rsidR="001C0773">
        <w:rPr>
          <w:lang w:val="pt-BR"/>
        </w:rPr>
        <w:t xml:space="preserve"> cơ sở</w:t>
      </w:r>
      <w:r>
        <w:rPr>
          <w:lang w:val="pt-BR"/>
        </w:rPr>
        <w:t xml:space="preserve"> chỉ đạo tổ chức mở hội nghị </w:t>
      </w:r>
      <w:r>
        <w:rPr>
          <w:lang w:val="vi-VN"/>
        </w:rPr>
        <w:t xml:space="preserve">nghiên cứu, học tập, quán triệt, tuyên truyền </w:t>
      </w:r>
      <w:r>
        <w:rPr>
          <w:lang w:val="pt-BR"/>
        </w:rPr>
        <w:t xml:space="preserve">và triển khai thực hiện </w:t>
      </w:r>
      <w:r>
        <w:rPr>
          <w:lang w:val="vi-VN"/>
        </w:rPr>
        <w:t>Nghị quyết Đại hội XIII của Đảng</w:t>
      </w:r>
      <w:r>
        <w:rPr>
          <w:lang w:val="pt-BR"/>
        </w:rPr>
        <w:t xml:space="preserve"> bằng hình thức trực tiếp với thời lượng và thời gian phù</w:t>
      </w:r>
      <w:r w:rsidR="001C0773">
        <w:rPr>
          <w:lang w:val="pt-BR"/>
        </w:rPr>
        <w:t xml:space="preserve"> hợp; báo cáo viên là đồng chí b</w:t>
      </w:r>
      <w:r>
        <w:rPr>
          <w:lang w:val="pt-BR"/>
        </w:rPr>
        <w:t xml:space="preserve">í thư (hoặc phó </w:t>
      </w:r>
      <w:r w:rsidR="001C0773">
        <w:rPr>
          <w:lang w:val="pt-BR"/>
        </w:rPr>
        <w:t>bí</w:t>
      </w:r>
      <w:r>
        <w:rPr>
          <w:lang w:val="pt-BR"/>
        </w:rPr>
        <w:t xml:space="preserve"> thư) cấp ủy, trường hợp</w:t>
      </w:r>
      <w:r w:rsidR="00DC0722">
        <w:rPr>
          <w:lang w:val="pt-BR"/>
        </w:rPr>
        <w:t xml:space="preserve"> </w:t>
      </w:r>
      <w:r>
        <w:rPr>
          <w:lang w:val="nl-NL"/>
        </w:rPr>
        <w:t xml:space="preserve">có khó khăn thì mời báo cáo viên cấp trên. Tuy nhiên, đồng chí </w:t>
      </w:r>
      <w:r w:rsidR="001C0773">
        <w:rPr>
          <w:lang w:val="nl-NL"/>
        </w:rPr>
        <w:t>b</w:t>
      </w:r>
      <w:r>
        <w:rPr>
          <w:lang w:val="nl-NL"/>
        </w:rPr>
        <w:t xml:space="preserve">í thư cấp ủy là người chủ trì và chịu trách nhiệm đối với toàn bộ công tác học tập, nghiên cứu và triển khai thực hiện Nghị quyết. </w:t>
      </w:r>
    </w:p>
    <w:p w:rsidR="00951FF3" w:rsidRPr="004C6118" w:rsidRDefault="00951FF3" w:rsidP="00EF7DDF">
      <w:pPr>
        <w:spacing w:before="0" w:after="0" w:line="300" w:lineRule="auto"/>
        <w:ind w:firstLine="567"/>
        <w:rPr>
          <w:color w:val="000000"/>
        </w:rPr>
      </w:pPr>
      <w:r w:rsidRPr="004C6118">
        <w:rPr>
          <w:color w:val="000000"/>
        </w:rPr>
        <w:t>- H</w:t>
      </w:r>
      <w:r w:rsidRPr="004C6118">
        <w:rPr>
          <w:color w:val="000000"/>
          <w:lang w:val="vi-VN"/>
        </w:rPr>
        <w:t>oàn thành trong quý II năm 2021</w:t>
      </w:r>
      <w:r w:rsidRPr="004C6118">
        <w:rPr>
          <w:color w:val="000000"/>
        </w:rPr>
        <w:t>.</w:t>
      </w:r>
      <w:r w:rsidRPr="004C6118">
        <w:rPr>
          <w:color w:val="000000"/>
        </w:rPr>
        <w:tab/>
      </w:r>
    </w:p>
    <w:p w:rsidR="00951FF3" w:rsidRDefault="00951FF3" w:rsidP="00EF7DDF">
      <w:pPr>
        <w:spacing w:before="0" w:after="0" w:line="300" w:lineRule="auto"/>
        <w:ind w:firstLine="567"/>
        <w:rPr>
          <w:b/>
          <w:lang w:val="pt-BR"/>
        </w:rPr>
      </w:pPr>
      <w:r>
        <w:rPr>
          <w:b/>
          <w:lang w:val="pt-BR"/>
        </w:rPr>
        <w:t>5. Tài liệu nghiên cứu, học tập, quán triệt, tuyên truyền</w:t>
      </w:r>
    </w:p>
    <w:p w:rsidR="00951FF3" w:rsidRDefault="00951FF3" w:rsidP="00EF7DDF">
      <w:pPr>
        <w:spacing w:before="0" w:after="0" w:line="300" w:lineRule="auto"/>
        <w:ind w:firstLine="567"/>
        <w:rPr>
          <w:b/>
          <w:lang w:val="pt-BR"/>
        </w:rPr>
      </w:pPr>
      <w:r>
        <w:rPr>
          <w:lang w:val="pt-BR"/>
        </w:rPr>
        <w:t xml:space="preserve">- Văn kiện Đại hội đại biểu toàn quốc lần thứ XIII của Đảng tập 1 và tập 2 </w:t>
      </w:r>
      <w:r>
        <w:rPr>
          <w:i/>
          <w:lang w:val="pt-BR"/>
        </w:rPr>
        <w:t>(Đã được cấp phát).</w:t>
      </w:r>
    </w:p>
    <w:p w:rsidR="00951FF3" w:rsidRDefault="00951FF3" w:rsidP="00EF7DDF">
      <w:pPr>
        <w:spacing w:before="0" w:after="0" w:line="300" w:lineRule="auto"/>
        <w:ind w:firstLine="567"/>
        <w:rPr>
          <w:lang w:val="it-IT"/>
        </w:rPr>
      </w:pPr>
      <w:r>
        <w:rPr>
          <w:lang w:val="it-IT"/>
        </w:rPr>
        <w:t xml:space="preserve">- Tài liệu Học tập các văn kiện Đại hội XIII của Đảng </w:t>
      </w:r>
      <w:r>
        <w:rPr>
          <w:i/>
          <w:lang w:val="it-IT"/>
        </w:rPr>
        <w:t>(Dùng cho cán bộ, đảng viên ở cơ sở).</w:t>
      </w:r>
    </w:p>
    <w:p w:rsidR="00951FF3" w:rsidRDefault="00951FF3" w:rsidP="00EF7DDF">
      <w:pPr>
        <w:spacing w:before="0" w:after="0" w:line="300" w:lineRule="auto"/>
        <w:ind w:firstLine="567"/>
        <w:rPr>
          <w:spacing w:val="-4"/>
          <w:szCs w:val="28"/>
          <w:lang w:val="it-IT"/>
        </w:rPr>
      </w:pPr>
      <w:r>
        <w:rPr>
          <w:lang w:val="it-IT"/>
        </w:rPr>
        <w:t xml:space="preserve">- Tài liệu Hỏi - đáp về các văn kiện Đại hội XIII của Đảng </w:t>
      </w:r>
      <w:r>
        <w:rPr>
          <w:i/>
          <w:spacing w:val="-4"/>
          <w:szCs w:val="28"/>
          <w:lang w:val="it-IT"/>
        </w:rPr>
        <w:t>(Dùng cho hệ thống Mặt trận Tổ quốc; các tổ chức chính trị - xã hội và tuyên truyền trong nhân dân)</w:t>
      </w:r>
      <w:r>
        <w:rPr>
          <w:spacing w:val="-4"/>
          <w:szCs w:val="28"/>
          <w:lang w:val="it-IT"/>
        </w:rPr>
        <w:t xml:space="preserve">. </w:t>
      </w:r>
    </w:p>
    <w:p w:rsidR="00951FF3" w:rsidRDefault="00951FF3" w:rsidP="00EF7DDF">
      <w:pPr>
        <w:spacing w:before="0" w:after="0" w:line="300" w:lineRule="auto"/>
        <w:ind w:firstLine="567"/>
        <w:rPr>
          <w:lang w:val="it-IT"/>
        </w:rPr>
      </w:pPr>
      <w:r>
        <w:rPr>
          <w:lang w:val="it-IT"/>
        </w:rPr>
        <w:t>- Tài liệu Những điểm mới trong văn kiện Đại hội XIII của Đảng.</w:t>
      </w:r>
    </w:p>
    <w:p w:rsidR="00951FF3" w:rsidRDefault="00951FF3" w:rsidP="00EF7DDF">
      <w:pPr>
        <w:spacing w:before="0" w:after="0" w:line="300" w:lineRule="auto"/>
        <w:ind w:firstLine="567"/>
        <w:rPr>
          <w:lang w:val="it-IT"/>
        </w:rPr>
      </w:pPr>
      <w:r>
        <w:rPr>
          <w:lang w:val="it-IT"/>
        </w:rPr>
        <w:t xml:space="preserve">- Tài liệu Nghiên cứu các văn kiện Đại hội XIII của Đảng </w:t>
      </w:r>
      <w:r>
        <w:rPr>
          <w:i/>
          <w:lang w:val="it-IT"/>
        </w:rPr>
        <w:t>(Dùng cho cán bộ chủ chốt và báo cáo viên)</w:t>
      </w:r>
      <w:r>
        <w:rPr>
          <w:lang w:val="it-IT"/>
        </w:rPr>
        <w:t xml:space="preserve">. </w:t>
      </w:r>
    </w:p>
    <w:p w:rsidR="00951FF3" w:rsidRDefault="00951FF3" w:rsidP="00EF7DDF">
      <w:pPr>
        <w:spacing w:before="0" w:after="0" w:line="300" w:lineRule="auto"/>
        <w:ind w:firstLine="567"/>
        <w:rPr>
          <w:rFonts w:ascii="Times New Roman Bold" w:hAnsi="Times New Roman Bold"/>
          <w:b/>
          <w:spacing w:val="-20"/>
          <w:szCs w:val="28"/>
          <w:lang w:val="it-IT"/>
        </w:rPr>
      </w:pPr>
      <w:r>
        <w:rPr>
          <w:rFonts w:ascii="Times New Roman Bold" w:hAnsi="Times New Roman Bold"/>
          <w:b/>
          <w:spacing w:val="-20"/>
          <w:szCs w:val="28"/>
          <w:lang w:val="pt-BR"/>
        </w:rPr>
        <w:lastRenderedPageBreak/>
        <w:t xml:space="preserve">III.  </w:t>
      </w:r>
      <w:r>
        <w:rPr>
          <w:rFonts w:ascii="Times New Roman Bold" w:hAnsi="Times New Roman Bold"/>
          <w:b/>
          <w:bCs/>
          <w:spacing w:val="-20"/>
          <w:szCs w:val="28"/>
          <w:lang w:val="it-IT"/>
        </w:rPr>
        <w:t>XÂY DỰNG CHƯƠNG TRÌNH HÀNH ĐỘNG THỰC HIỆN NGHỊ QUYẾT</w:t>
      </w:r>
      <w:bookmarkStart w:id="0" w:name="dieu_8"/>
    </w:p>
    <w:p w:rsidR="00951FF3" w:rsidRDefault="00964937" w:rsidP="009B0835">
      <w:pPr>
        <w:spacing w:before="0" w:after="0"/>
        <w:ind w:firstLine="567"/>
        <w:rPr>
          <w:bCs/>
          <w:lang w:val="pt-BR"/>
        </w:rPr>
      </w:pPr>
      <w:r>
        <w:rPr>
          <w:bCs/>
          <w:lang w:val="pt-BR"/>
        </w:rPr>
        <w:t>1.</w:t>
      </w:r>
      <w:r w:rsidR="00951FF3">
        <w:rPr>
          <w:bCs/>
          <w:lang w:val="pt-BR"/>
        </w:rPr>
        <w:t xml:space="preserve"> Sau đợt </w:t>
      </w:r>
      <w:r w:rsidR="00951FF3">
        <w:rPr>
          <w:lang w:val="vi-VN"/>
        </w:rPr>
        <w:t>nghiên cứu, học tập, quán triệt, t</w:t>
      </w:r>
      <w:r w:rsidR="00951FF3">
        <w:rPr>
          <w:lang w:val="pt-BR"/>
        </w:rPr>
        <w:t>uyên</w:t>
      </w:r>
      <w:r w:rsidR="00951FF3">
        <w:rPr>
          <w:lang w:val="vi-VN"/>
        </w:rPr>
        <w:t xml:space="preserve"> truyền </w:t>
      </w:r>
      <w:r w:rsidR="00951FF3">
        <w:rPr>
          <w:bCs/>
          <w:lang w:val="pt-BR"/>
        </w:rPr>
        <w:t xml:space="preserve">Nghị quyết </w:t>
      </w:r>
      <w:r w:rsidR="00951FF3">
        <w:rPr>
          <w:lang w:val="vi-VN"/>
        </w:rPr>
        <w:t xml:space="preserve">Đại hội </w:t>
      </w:r>
      <w:r w:rsidR="00951FF3">
        <w:rPr>
          <w:lang w:val="pt-BR"/>
        </w:rPr>
        <w:t xml:space="preserve">XIII </w:t>
      </w:r>
      <w:r w:rsidR="00951FF3">
        <w:rPr>
          <w:lang w:val="vi-VN"/>
        </w:rPr>
        <w:t>của Đảng</w:t>
      </w:r>
      <w:r w:rsidR="00951FF3">
        <w:rPr>
          <w:lang w:val="pt-BR"/>
        </w:rPr>
        <w:t>,</w:t>
      </w:r>
      <w:r>
        <w:rPr>
          <w:bCs/>
          <w:lang w:val="pt-BR"/>
        </w:rPr>
        <w:t xml:space="preserve"> cấp ủy, tổ chức đ</w:t>
      </w:r>
      <w:r w:rsidR="00951FF3">
        <w:rPr>
          <w:bCs/>
          <w:lang w:val="pt-BR"/>
        </w:rPr>
        <w:t xml:space="preserve">ảng trong Khối căn cứ Nghị quyết Đại hội và chương trình hành động đã xây dựng và thông qua tại </w:t>
      </w:r>
      <w:r>
        <w:rPr>
          <w:bCs/>
          <w:lang w:val="pt-BR"/>
        </w:rPr>
        <w:t>đ</w:t>
      </w:r>
      <w:r w:rsidR="00951FF3">
        <w:rPr>
          <w:bCs/>
          <w:lang w:val="pt-BR"/>
        </w:rPr>
        <w:t>ại hội của cấp mình đối chiếu, rà soát với nội dung Nghị quyết Đại hội XIII của Đảng để cập nhật, bổ sung, sửa đổi cho đầy đủ, phù hợp gắn với chức năng, nhiệm vụ và điều kiện thực tế của cơ quan, đơn vị, thể hiện quyết tâm đổi mới, sáng tạo và bảo đả</w:t>
      </w:r>
      <w:r>
        <w:rPr>
          <w:bCs/>
          <w:lang w:val="pt-BR"/>
        </w:rPr>
        <w:t>m khả thi, thiết thực, hiệu quả</w:t>
      </w:r>
      <w:r w:rsidR="00951FF3">
        <w:rPr>
          <w:bCs/>
          <w:lang w:val="pt-BR"/>
        </w:rPr>
        <w:t>.</w:t>
      </w:r>
      <w:r w:rsidR="005753E0">
        <w:rPr>
          <w:bCs/>
          <w:lang w:val="pt-BR"/>
        </w:rPr>
        <w:t xml:space="preserve"> Các đoàn thể của Đảng ủy Khối và cơ sở căn cứ chương trình hành động thực hiện Nghị quyết của cấp ủy cụ thể hóa bằng kế hoạch phù hợp với chức năng, nhiệm vụ</w:t>
      </w:r>
      <w:r w:rsidR="00C1199F">
        <w:rPr>
          <w:bCs/>
          <w:lang w:val="pt-BR"/>
        </w:rPr>
        <w:t xml:space="preserve"> với phương châm "chủ trương 1, chương trình 10, hành động 100".</w:t>
      </w:r>
    </w:p>
    <w:p w:rsidR="00951FF3" w:rsidRDefault="00964937" w:rsidP="009B0835">
      <w:pPr>
        <w:spacing w:before="0" w:after="0"/>
        <w:ind w:firstLine="567"/>
        <w:rPr>
          <w:bCs/>
          <w:lang w:val="pt-BR"/>
        </w:rPr>
      </w:pPr>
      <w:r>
        <w:rPr>
          <w:bCs/>
          <w:lang w:val="pt-BR"/>
        </w:rPr>
        <w:t>2.</w:t>
      </w:r>
      <w:r w:rsidR="00951FF3">
        <w:rPr>
          <w:bCs/>
          <w:lang w:val="pt-BR"/>
        </w:rPr>
        <w:t xml:space="preserve"> Các cơ quan, đơn vị xây dựng kế hoạch thực hiện chương trình hành động của cấp ủy, tổ chức đảng để thực hiện, gắn với những chỉ tiêu, nhiệm vụ, giải pháp, lộ trình, phù hợp với chức năng của từng cơ quan, đơn vị.</w:t>
      </w:r>
    </w:p>
    <w:p w:rsidR="00951FF3" w:rsidRDefault="00964937" w:rsidP="009B0835">
      <w:pPr>
        <w:spacing w:before="0" w:after="0"/>
        <w:ind w:firstLine="567"/>
        <w:rPr>
          <w:bCs/>
          <w:lang w:val="pt-BR"/>
        </w:rPr>
      </w:pPr>
      <w:r>
        <w:rPr>
          <w:lang w:val="pt-BR"/>
        </w:rPr>
        <w:t>3.</w:t>
      </w:r>
      <w:r w:rsidR="00951FF3">
        <w:rPr>
          <w:lang w:val="pt-BR"/>
        </w:rPr>
        <w:t xml:space="preserve"> Người đứng đầu cấp ủy, </w:t>
      </w:r>
      <w:r>
        <w:rPr>
          <w:lang w:val="pt-BR"/>
        </w:rPr>
        <w:t>cơ quan, đơn vị</w:t>
      </w:r>
      <w:r w:rsidR="00951FF3">
        <w:rPr>
          <w:lang w:val="pt-BR"/>
        </w:rPr>
        <w:t xml:space="preserve">, các đoàn thể </w:t>
      </w:r>
      <w:r w:rsidR="00951FF3">
        <w:rPr>
          <w:lang w:val="vi-VN"/>
        </w:rPr>
        <w:t>chủ trì thảo luận</w:t>
      </w:r>
      <w:r w:rsidR="00951FF3">
        <w:rPr>
          <w:lang w:val="pt-BR"/>
        </w:rPr>
        <w:t xml:space="preserve"> về Chương trình hành động, </w:t>
      </w:r>
      <w:r w:rsidR="00951FF3">
        <w:rPr>
          <w:bCs/>
          <w:lang w:val="pt-BR"/>
        </w:rPr>
        <w:t xml:space="preserve">Kế hoạch thực hiện Nghị quyết Đại hội XIII </w:t>
      </w:r>
      <w:r w:rsidR="00951FF3">
        <w:rPr>
          <w:lang w:val="vi-VN"/>
        </w:rPr>
        <w:t>c</w:t>
      </w:r>
      <w:r w:rsidR="00951FF3">
        <w:rPr>
          <w:lang w:val="pt-BR"/>
        </w:rPr>
        <w:t>ủa tập thể để bổ sung, hoàn thiện và triển khai thực hiện theo lộ trình, t</w:t>
      </w:r>
      <w:r w:rsidR="00951FF3">
        <w:rPr>
          <w:lang w:val="vi-VN"/>
        </w:rPr>
        <w:t xml:space="preserve">hể hiện quyết tâm </w:t>
      </w:r>
      <w:r w:rsidR="00951FF3">
        <w:rPr>
          <w:lang w:val="pt-BR"/>
        </w:rPr>
        <w:t>“</w:t>
      </w:r>
      <w:r w:rsidR="00951FF3">
        <w:rPr>
          <w:lang w:val="vi-VN"/>
        </w:rPr>
        <w:t xml:space="preserve">dám nghĩ, </w:t>
      </w:r>
      <w:r w:rsidR="00951FF3">
        <w:rPr>
          <w:lang w:val="pt-BR"/>
        </w:rPr>
        <w:t xml:space="preserve">dám nói, </w:t>
      </w:r>
      <w:r w:rsidR="00951FF3">
        <w:rPr>
          <w:lang w:val="vi-VN"/>
        </w:rPr>
        <w:t>dám làm, dám chịu trách nhiệm</w:t>
      </w:r>
      <w:r w:rsidR="00951FF3">
        <w:rPr>
          <w:lang w:val="pt-BR"/>
        </w:rPr>
        <w:t xml:space="preserve">, dám đổi mới sáng tạo, dám đương đầu với khó khăn, thử thách và quyết liệt trong hành động </w:t>
      </w:r>
      <w:r w:rsidR="00951FF3">
        <w:rPr>
          <w:lang w:val="vi-VN"/>
        </w:rPr>
        <w:t>vì lợi ích chung</w:t>
      </w:r>
      <w:r w:rsidR="00951FF3">
        <w:rPr>
          <w:lang w:val="pt-BR"/>
        </w:rPr>
        <w:t xml:space="preserve">”. Hằng năm kiểm điểm tiến độ thực hiện chương trình hành động, kế hoạch thực hiện Nghị quyết đã đề ra. </w:t>
      </w:r>
      <w:r w:rsidR="00951FF3">
        <w:rPr>
          <w:bCs/>
          <w:lang w:val="pt-BR"/>
        </w:rPr>
        <w:t>Kết quả thực hiện chương trình, kế hoạch đề ra là cơ sở quan trọng để đánh giá hằng năm và cả nhiệm kỳ đối với</w:t>
      </w:r>
      <w:r>
        <w:rPr>
          <w:bCs/>
          <w:lang w:val="pt-BR"/>
        </w:rPr>
        <w:t xml:space="preserve"> tổ chức đảng,</w:t>
      </w:r>
      <w:r w:rsidR="00951FF3">
        <w:rPr>
          <w:bCs/>
          <w:lang w:val="pt-BR"/>
        </w:rPr>
        <w:t xml:space="preserve"> tập thể cấp ủy, cơ quan, đơn vị và người đứng đầu.</w:t>
      </w:r>
    </w:p>
    <w:bookmarkEnd w:id="0"/>
    <w:p w:rsidR="00DA683D" w:rsidRDefault="00951FF3" w:rsidP="009B0835">
      <w:pPr>
        <w:spacing w:before="0" w:after="0"/>
        <w:ind w:firstLine="567"/>
        <w:rPr>
          <w:b/>
          <w:lang w:val="pt-BR"/>
        </w:rPr>
      </w:pPr>
      <w:r>
        <w:rPr>
          <w:b/>
          <w:lang w:val="pt-BR"/>
        </w:rPr>
        <w:t xml:space="preserve">IV. </w:t>
      </w:r>
      <w:r w:rsidR="00DA683D">
        <w:rPr>
          <w:b/>
          <w:lang w:val="pt-BR"/>
        </w:rPr>
        <w:t>TUYÊN TRUYỀN, PHỔ BIẾN NGHỊ QUYẾT ĐẠI HỘI XIII CỦA ĐẢNG TRONG CÁN BỘ, ĐOÀN VIÊN, HỘI VIÊN</w:t>
      </w:r>
    </w:p>
    <w:p w:rsidR="00DA683D" w:rsidRDefault="00DA683D" w:rsidP="009B0835">
      <w:pPr>
        <w:spacing w:before="0" w:after="0"/>
        <w:ind w:firstLine="567"/>
        <w:rPr>
          <w:lang w:val="pt-BR"/>
        </w:rPr>
      </w:pPr>
      <w:r w:rsidRPr="006A67D7">
        <w:rPr>
          <w:lang w:val="pt-BR"/>
        </w:rPr>
        <w:t xml:space="preserve">1. </w:t>
      </w:r>
      <w:r w:rsidR="006A67D7">
        <w:rPr>
          <w:lang w:val="pt-BR"/>
        </w:rPr>
        <w:t>C</w:t>
      </w:r>
      <w:r w:rsidR="006A67D7" w:rsidRPr="006A67D7">
        <w:rPr>
          <w:lang w:val="pt-BR"/>
        </w:rPr>
        <w:t xml:space="preserve">ác cấp ủy và đoàn thể trong Khối </w:t>
      </w:r>
      <w:r w:rsidR="006A67D7">
        <w:rPr>
          <w:lang w:val="pt-BR"/>
        </w:rPr>
        <w:t>tập trung tuyên truyền, toàn diện, đồng bộ, thống nhất, kịp thời, nhanh nhạy, phong phú, sinh động về thành công của Đại hội; những nội dung cốt lõi, những vấn đề mới trong các văn kiện Đại hội XIII của Đảng; nhận diện đầy đủ những cơ hội, thuận lợi và khó khăn, thách thức trong những năm tới; chú trọng đấu tranh phản bác các quan điểm lệch lạc, sai trái, thù địch và định hướng dư luận theo đúng phương châm lấy "xây là chính", "lấy cái đẹp dẹp cái xấu"</w:t>
      </w:r>
      <w:r w:rsidR="008A527E">
        <w:rPr>
          <w:lang w:val="pt-BR"/>
        </w:rPr>
        <w:t>, "lấy tích cực đẩy lùi tiêu cực"; phản ánh đầy đủ, toàn diện kết quả triển khai thực hiện Nghị quyết Đại hội tới đông đảo cán bộ, đoàn viên, hội viên, góp phần củng cố niềm tin vững chắc, tạo sự đồng thuận thực hiện thắng lợi mục tiêu phát triển đất nước phồn vinh, hạnh phúc.</w:t>
      </w:r>
    </w:p>
    <w:p w:rsidR="008A527E" w:rsidRPr="006A67D7" w:rsidRDefault="008A527E" w:rsidP="009B0835">
      <w:pPr>
        <w:spacing w:before="0" w:after="0"/>
        <w:ind w:firstLine="567"/>
        <w:rPr>
          <w:lang w:val="pt-BR"/>
        </w:rPr>
      </w:pPr>
      <w:r>
        <w:rPr>
          <w:lang w:val="pt-BR"/>
        </w:rPr>
        <w:t xml:space="preserve">2. Các chi, đảng ủy cơ sở sử dụng </w:t>
      </w:r>
      <w:r w:rsidR="00C1199F">
        <w:rPr>
          <w:lang w:val="pt-BR"/>
        </w:rPr>
        <w:t>T</w:t>
      </w:r>
      <w:r>
        <w:rPr>
          <w:lang w:val="pt-BR"/>
        </w:rPr>
        <w:t>ài liệu hỏi – đáp về các văn kiện Đại hội XIII của Đảng do Ban Tuyên giáo Trung ương biên soạn</w:t>
      </w:r>
      <w:r w:rsidR="00C1199F">
        <w:rPr>
          <w:lang w:val="pt-BR"/>
        </w:rPr>
        <w:t>, đẩy mạnh việc tuyên truyền, phổ biến qua sinh hoạt các tổ chức đoàn thể ở cơ sở, cơ quan, đơn vị.</w:t>
      </w:r>
    </w:p>
    <w:p w:rsidR="00951FF3" w:rsidRDefault="00C1199F" w:rsidP="009B0835">
      <w:pPr>
        <w:spacing w:before="0" w:after="0"/>
        <w:ind w:firstLine="567"/>
        <w:rPr>
          <w:b/>
          <w:lang w:val="pt-BR"/>
        </w:rPr>
      </w:pPr>
      <w:r>
        <w:rPr>
          <w:b/>
          <w:lang w:val="pt-BR"/>
        </w:rPr>
        <w:lastRenderedPageBreak/>
        <w:t xml:space="preserve">V. </w:t>
      </w:r>
      <w:r w:rsidR="00951FF3">
        <w:rPr>
          <w:b/>
          <w:lang w:val="pt-BR"/>
        </w:rPr>
        <w:t>KINH PHÍ</w:t>
      </w:r>
    </w:p>
    <w:p w:rsidR="00951FF3" w:rsidRDefault="00951FF3" w:rsidP="009B0835">
      <w:pPr>
        <w:spacing w:before="0" w:after="0"/>
        <w:ind w:firstLine="567"/>
        <w:rPr>
          <w:spacing w:val="4"/>
          <w:lang w:val="pt-BR"/>
        </w:rPr>
      </w:pPr>
      <w:r>
        <w:rPr>
          <w:b/>
          <w:spacing w:val="4"/>
          <w:lang w:val="pt-BR"/>
        </w:rPr>
        <w:t>1. Đối với Hội nghị Đảng bộ Khối:</w:t>
      </w:r>
      <w:r w:rsidR="00964937">
        <w:rPr>
          <w:spacing w:val="4"/>
          <w:lang w:val="pt-BR"/>
        </w:rPr>
        <w:t xml:space="preserve"> Giao Ban Tuyên giáo </w:t>
      </w:r>
      <w:r>
        <w:rPr>
          <w:spacing w:val="4"/>
          <w:lang w:val="pt-BR"/>
        </w:rPr>
        <w:t>chủ trì, phối hợp với Văn phòng dự trù kinh phí phục vụ hội nghị cấp Khối.</w:t>
      </w:r>
    </w:p>
    <w:p w:rsidR="00951FF3" w:rsidRDefault="00951FF3" w:rsidP="009B0835">
      <w:pPr>
        <w:spacing w:before="0" w:after="0"/>
        <w:ind w:firstLine="567"/>
        <w:rPr>
          <w:lang w:val="pt-BR"/>
        </w:rPr>
      </w:pPr>
      <w:r>
        <w:rPr>
          <w:b/>
          <w:lang w:val="pt-BR"/>
        </w:rPr>
        <w:t>2. Các chi, đảng bộ cơ sở:</w:t>
      </w:r>
      <w:r>
        <w:rPr>
          <w:lang w:val="pt-BR"/>
        </w:rPr>
        <w:t xml:space="preserve"> Sử dụng kinh phí của cơ quan, đơn vị để phục vụ đợt học tập, quán triệt </w:t>
      </w:r>
      <w:r>
        <w:rPr>
          <w:lang w:val="vi-VN"/>
        </w:rPr>
        <w:t>Nghị quyết Đại hội XIII của Đảng</w:t>
      </w:r>
      <w:r>
        <w:rPr>
          <w:lang w:val="pt-BR"/>
        </w:rPr>
        <w:t>.</w:t>
      </w:r>
    </w:p>
    <w:p w:rsidR="00951FF3" w:rsidRDefault="00951FF3" w:rsidP="009B0835">
      <w:pPr>
        <w:spacing w:before="0" w:after="0"/>
        <w:ind w:firstLine="567"/>
        <w:rPr>
          <w:b/>
          <w:lang w:val="pt-BR"/>
        </w:rPr>
      </w:pPr>
      <w:r>
        <w:rPr>
          <w:b/>
          <w:lang w:val="pt-BR"/>
        </w:rPr>
        <w:t>VI. TỔ CHỨC THỰC HIỆN</w:t>
      </w:r>
    </w:p>
    <w:p w:rsidR="00951FF3" w:rsidRDefault="00951FF3" w:rsidP="009B0835">
      <w:pPr>
        <w:spacing w:before="0" w:after="0"/>
        <w:ind w:firstLine="567"/>
        <w:rPr>
          <w:b/>
          <w:lang w:val="pt-BR"/>
        </w:rPr>
      </w:pPr>
      <w:r>
        <w:rPr>
          <w:b/>
          <w:lang w:val="pt-BR"/>
        </w:rPr>
        <w:t>1. Ban Tuyên giáo Đảng uỷ</w:t>
      </w:r>
      <w:r w:rsidR="00964937">
        <w:rPr>
          <w:b/>
          <w:lang w:val="pt-BR"/>
        </w:rPr>
        <w:t xml:space="preserve"> Khối</w:t>
      </w:r>
    </w:p>
    <w:p w:rsidR="00992370" w:rsidRDefault="00951FF3" w:rsidP="009B0835">
      <w:pPr>
        <w:spacing w:before="0" w:after="0"/>
        <w:ind w:firstLine="567"/>
        <w:rPr>
          <w:lang w:val="pt-BR"/>
        </w:rPr>
      </w:pPr>
      <w:r>
        <w:rPr>
          <w:lang w:val="pt-BR"/>
        </w:rPr>
        <w:t xml:space="preserve">- Tham mưu giúp Ban Thường vụ Đảng uỷ Khối xây dựng Kế hoạch nghiên cứu, học tập, quán triệt, tuyên truyền và triển khai thực hiện </w:t>
      </w:r>
      <w:r>
        <w:rPr>
          <w:lang w:val="vi-VN"/>
        </w:rPr>
        <w:t>Nghị quyết Đại hội đại biểu toàn quốc lần thứ XIII của Đảng</w:t>
      </w:r>
      <w:r>
        <w:rPr>
          <w:lang w:val="pt-BR"/>
        </w:rPr>
        <w:t>.</w:t>
      </w:r>
    </w:p>
    <w:p w:rsidR="00951FF3" w:rsidRDefault="00992370" w:rsidP="009B0835">
      <w:pPr>
        <w:spacing w:before="0" w:after="0"/>
        <w:ind w:firstLine="567"/>
        <w:rPr>
          <w:lang w:val="pt-BR"/>
        </w:rPr>
      </w:pPr>
      <w:r>
        <w:rPr>
          <w:lang w:val="pt-BR"/>
        </w:rPr>
        <w:t xml:space="preserve">- Tham mưu xây dựng dự thảo Chương trình hành động của Ban Thường vụ Đảng ủy Khối thực hiện </w:t>
      </w:r>
      <w:r>
        <w:rPr>
          <w:bCs/>
          <w:lang w:val="vi-VN"/>
        </w:rPr>
        <w:t>Nghị quyết Đại hội XIII của Đảng</w:t>
      </w:r>
      <w:r>
        <w:rPr>
          <w:lang w:val="pt-BR"/>
        </w:rPr>
        <w:t>.</w:t>
      </w:r>
    </w:p>
    <w:p w:rsidR="00951FF3" w:rsidRDefault="00951FF3" w:rsidP="009B0835">
      <w:pPr>
        <w:spacing w:before="0" w:after="0"/>
        <w:ind w:firstLine="567"/>
        <w:rPr>
          <w:lang w:val="pt-BR"/>
        </w:rPr>
      </w:pPr>
      <w:r>
        <w:rPr>
          <w:lang w:val="pt-BR"/>
        </w:rPr>
        <w:t xml:space="preserve">- Chủ trì, phối hợp với Văn phòng </w:t>
      </w:r>
      <w:bookmarkStart w:id="1" w:name="_GoBack"/>
      <w:bookmarkEnd w:id="1"/>
      <w:r>
        <w:rPr>
          <w:lang w:val="pt-BR"/>
        </w:rPr>
        <w:t xml:space="preserve">chuẩn bị các loại tài liệu và cơ sở vật chất phục vụ đợt nghiên cứu, học tập, quán triệt, tuyên truyền và triển khai thực hiện </w:t>
      </w:r>
      <w:r>
        <w:rPr>
          <w:bCs/>
          <w:lang w:val="vi-VN"/>
        </w:rPr>
        <w:t>Nghị quyết Đại hội XIII của Đảng</w:t>
      </w:r>
      <w:r>
        <w:rPr>
          <w:lang w:val="pt-BR"/>
        </w:rPr>
        <w:t>.</w:t>
      </w:r>
    </w:p>
    <w:p w:rsidR="00992370" w:rsidRPr="00992370" w:rsidRDefault="00951FF3" w:rsidP="009B0835">
      <w:pPr>
        <w:spacing w:before="0" w:after="0"/>
        <w:ind w:firstLine="567"/>
        <w:rPr>
          <w:color w:val="000000"/>
          <w:lang w:val="pt-BR"/>
        </w:rPr>
      </w:pPr>
      <w:r>
        <w:rPr>
          <w:lang w:val="pt-BR"/>
        </w:rPr>
        <w:t xml:space="preserve">- Hướng dẫn, chỉ đạo đội ngũ </w:t>
      </w:r>
      <w:r w:rsidR="00964937">
        <w:rPr>
          <w:lang w:val="pt-BR"/>
        </w:rPr>
        <w:t xml:space="preserve">báo cáo viên, </w:t>
      </w:r>
      <w:r>
        <w:rPr>
          <w:lang w:val="pt-BR"/>
        </w:rPr>
        <w:t xml:space="preserve">tuyên truyền viên trong toàn Đảng bộ </w:t>
      </w:r>
      <w:r>
        <w:rPr>
          <w:color w:val="000000"/>
          <w:lang w:val="pt-BR"/>
        </w:rPr>
        <w:t xml:space="preserve">đẩy mạnh hoạt động tuyên truyền, phổ biến rộng rãi trong cán bộ, đảng viên, đoàn viên, hội viên về những nội dung cơ bản của các văn kiện </w:t>
      </w:r>
      <w:r>
        <w:rPr>
          <w:color w:val="000000"/>
          <w:lang w:val="it-IT"/>
        </w:rPr>
        <w:t>Đại hội XIII của Đảng</w:t>
      </w:r>
      <w:r>
        <w:rPr>
          <w:color w:val="000000"/>
          <w:lang w:val="pt-BR"/>
        </w:rPr>
        <w:t>.</w:t>
      </w:r>
    </w:p>
    <w:p w:rsidR="00951FF3" w:rsidRDefault="00951FF3" w:rsidP="009B0835">
      <w:pPr>
        <w:spacing w:before="0" w:after="0"/>
        <w:ind w:firstLine="567"/>
        <w:rPr>
          <w:lang w:val="pt-BR"/>
        </w:rPr>
      </w:pPr>
      <w:r>
        <w:rPr>
          <w:lang w:val="pt-BR"/>
        </w:rPr>
        <w:t>- Chỉ đạo, theo dõi, kiểm tra việc tổ chức nghiên cứu, học tập, quán triệt, tuyên truyền và triển khai thực hiện Nghị quyết</w:t>
      </w:r>
      <w:r w:rsidR="00992370">
        <w:rPr>
          <w:lang w:val="pt-BR"/>
        </w:rPr>
        <w:t xml:space="preserve"> ở cơ sở</w:t>
      </w:r>
      <w:r>
        <w:rPr>
          <w:lang w:val="pt-BR"/>
        </w:rPr>
        <w:t xml:space="preserve">; tổng hợp kết quả học tập, quán triệt và triển khai thực hiện </w:t>
      </w:r>
      <w:r>
        <w:rPr>
          <w:bCs/>
          <w:lang w:val="vi-VN"/>
        </w:rPr>
        <w:t>Nghị quyết Đại hội XIII của Đảng</w:t>
      </w:r>
      <w:r w:rsidR="00454A0E">
        <w:rPr>
          <w:bCs/>
        </w:rPr>
        <w:t xml:space="preserve"> </w:t>
      </w:r>
      <w:r>
        <w:rPr>
          <w:lang w:val="pt-BR"/>
        </w:rPr>
        <w:t>trong toàn Đảng bộ báo cáo Ban Tuyên giáo Tỉnh uỷ và Ban Thường vụ Đảng ủy</w:t>
      </w:r>
      <w:r w:rsidR="00992370">
        <w:rPr>
          <w:lang w:val="pt-BR"/>
        </w:rPr>
        <w:t xml:space="preserve"> Khối</w:t>
      </w:r>
      <w:r>
        <w:rPr>
          <w:lang w:val="pt-BR"/>
        </w:rPr>
        <w:t>.</w:t>
      </w:r>
    </w:p>
    <w:p w:rsidR="00951FF3" w:rsidRDefault="00951FF3" w:rsidP="009B0835">
      <w:pPr>
        <w:spacing w:before="0" w:after="0"/>
        <w:ind w:firstLine="567"/>
        <w:rPr>
          <w:lang w:val="pt-BR"/>
        </w:rPr>
      </w:pPr>
      <w:r>
        <w:rPr>
          <w:b/>
          <w:lang w:val="pt-BR"/>
        </w:rPr>
        <w:t>2. Văn phòng Đảng ủy</w:t>
      </w:r>
      <w:r w:rsidR="00992370">
        <w:rPr>
          <w:b/>
          <w:lang w:val="pt-BR"/>
        </w:rPr>
        <w:t xml:space="preserve"> Khối</w:t>
      </w:r>
    </w:p>
    <w:p w:rsidR="00951FF3" w:rsidRDefault="00992370" w:rsidP="009B0835">
      <w:pPr>
        <w:spacing w:before="0" w:after="0"/>
        <w:ind w:firstLine="567"/>
        <w:rPr>
          <w:color w:val="FF0000"/>
          <w:lang w:val="pt-BR"/>
        </w:rPr>
      </w:pPr>
      <w:r>
        <w:rPr>
          <w:lang w:val="pt-BR"/>
        </w:rPr>
        <w:t xml:space="preserve">- </w:t>
      </w:r>
      <w:r w:rsidR="00951FF3">
        <w:rPr>
          <w:lang w:val="pt-BR"/>
        </w:rPr>
        <w:t>Thông báo triệu tập Hội nghị của Đảng bộ Khối.</w:t>
      </w:r>
      <w:r w:rsidR="00577E8D">
        <w:rPr>
          <w:lang w:val="pt-BR"/>
        </w:rPr>
        <w:t xml:space="preserve"> Bố trí phương tiện đưa, đón các đồng chí nguyên lãnh đạo Đảng ủy Khối.</w:t>
      </w:r>
    </w:p>
    <w:p w:rsidR="00951FF3" w:rsidRDefault="00951FF3" w:rsidP="009B0835">
      <w:pPr>
        <w:spacing w:before="0" w:after="0"/>
        <w:ind w:firstLine="567"/>
        <w:rPr>
          <w:lang w:val="pt-BR"/>
        </w:rPr>
      </w:pPr>
      <w:r>
        <w:rPr>
          <w:lang w:val="pt-BR"/>
        </w:rPr>
        <w:t xml:space="preserve">- Phối hợp với Ban Tuyên giáo chuẩn bị các loại tài liệu và các điều kiện cơ sở vật chất tổ chức Hội nghị cấp Khối nghiên cứu, học tập, quán triệt, tuyên truyền và triển khai thực hiện </w:t>
      </w:r>
      <w:r>
        <w:rPr>
          <w:bCs/>
          <w:lang w:val="vi-VN"/>
        </w:rPr>
        <w:t>Nghị quyết Đại hội XIII của Đảng</w:t>
      </w:r>
      <w:r>
        <w:rPr>
          <w:lang w:val="pt-BR"/>
        </w:rPr>
        <w:t>.</w:t>
      </w:r>
    </w:p>
    <w:p w:rsidR="00951FF3" w:rsidRDefault="005753E0" w:rsidP="009B0835">
      <w:pPr>
        <w:spacing w:before="0" w:after="0"/>
        <w:ind w:firstLine="567"/>
        <w:rPr>
          <w:lang w:val="pt-BR"/>
        </w:rPr>
      </w:pPr>
      <w:r>
        <w:rPr>
          <w:spacing w:val="-2"/>
          <w:lang w:val="pt-BR"/>
        </w:rPr>
        <w:t xml:space="preserve">- </w:t>
      </w:r>
      <w:r w:rsidR="00951FF3">
        <w:rPr>
          <w:spacing w:val="-2"/>
          <w:lang w:val="pt-BR"/>
        </w:rPr>
        <w:t xml:space="preserve">Liên hệ với Viễn thông Phú Thọ cung cấp, hỗ trợ kỹ thuật, bảo đảm chất lượng đường truyền tín hiệu đến hội nghị trực tuyến tại Đảng uỷ Khối </w:t>
      </w:r>
      <w:r w:rsidR="00951FF3">
        <w:rPr>
          <w:i/>
          <w:spacing w:val="-2"/>
          <w:lang w:val="pt-BR"/>
        </w:rPr>
        <w:t>(Trung ương tổng duyệt, chạy thử kiểm tra các điểm cầu từ 18h00', ngày 26/3/2021)</w:t>
      </w:r>
      <w:r w:rsidR="00951FF3">
        <w:rPr>
          <w:spacing w:val="-2"/>
          <w:lang w:val="pt-BR"/>
        </w:rPr>
        <w:t xml:space="preserve">. </w:t>
      </w:r>
    </w:p>
    <w:p w:rsidR="00951FF3" w:rsidRDefault="00951FF3" w:rsidP="009B0835">
      <w:pPr>
        <w:spacing w:before="0" w:after="0"/>
        <w:ind w:firstLine="567"/>
        <w:rPr>
          <w:lang w:val="pt-BR"/>
        </w:rPr>
      </w:pPr>
      <w:r>
        <w:rPr>
          <w:rFonts w:ascii="Times New Roman Bold" w:hAnsi="Times New Roman Bold"/>
          <w:b/>
          <w:lang w:val="pt-BR"/>
        </w:rPr>
        <w:t>3. Các chi ủy, đảng ủy cơ sở</w:t>
      </w:r>
    </w:p>
    <w:p w:rsidR="00951FF3" w:rsidRDefault="00951FF3" w:rsidP="009B0835">
      <w:pPr>
        <w:spacing w:before="0" w:after="0"/>
        <w:ind w:firstLine="567"/>
        <w:rPr>
          <w:color w:val="000000"/>
          <w:lang w:val="vi-VN"/>
        </w:rPr>
      </w:pPr>
      <w:r>
        <w:rPr>
          <w:color w:val="000000"/>
          <w:lang w:val="vi-VN"/>
        </w:rPr>
        <w:t xml:space="preserve">- Chỉ đạo và xây dựng kế hoạch tổ chức </w:t>
      </w:r>
      <w:r>
        <w:rPr>
          <w:color w:val="000000"/>
          <w:lang w:val="pt-BR"/>
        </w:rPr>
        <w:t xml:space="preserve">nghiên cứu, </w:t>
      </w:r>
      <w:r>
        <w:rPr>
          <w:color w:val="000000"/>
          <w:lang w:val="vi-VN"/>
        </w:rPr>
        <w:t>học tập, quán triệt, tuyên truyền Nghị quyết Đại hội XII</w:t>
      </w:r>
      <w:r>
        <w:rPr>
          <w:color w:val="000000"/>
          <w:lang w:val="pt-BR"/>
        </w:rPr>
        <w:t>I</w:t>
      </w:r>
      <w:r>
        <w:rPr>
          <w:color w:val="000000"/>
          <w:lang w:val="vi-VN"/>
        </w:rPr>
        <w:t xml:space="preserve"> của Đảng</w:t>
      </w:r>
      <w:r w:rsidR="00454A0E">
        <w:rPr>
          <w:color w:val="000000"/>
        </w:rPr>
        <w:t xml:space="preserve"> </w:t>
      </w:r>
      <w:r>
        <w:rPr>
          <w:lang w:val="pt-BR"/>
        </w:rPr>
        <w:t xml:space="preserve">cho </w:t>
      </w:r>
      <w:r>
        <w:rPr>
          <w:lang w:val="vi-VN"/>
        </w:rPr>
        <w:t>từng đối tượng cụ thể</w:t>
      </w:r>
      <w:r>
        <w:rPr>
          <w:lang w:val="pt-BR"/>
        </w:rPr>
        <w:t xml:space="preserve"> ở cấp mình</w:t>
      </w:r>
      <w:r>
        <w:rPr>
          <w:color w:val="000000"/>
          <w:lang w:val="vi-VN"/>
        </w:rPr>
        <w:t xml:space="preserve"> một cách nghiêm túc, thiết thực, hiệu quả, an toàn</w:t>
      </w:r>
      <w:r w:rsidR="00454A0E">
        <w:rPr>
          <w:color w:val="000000"/>
        </w:rPr>
        <w:t xml:space="preserve"> </w:t>
      </w:r>
      <w:r>
        <w:rPr>
          <w:lang w:val="pt-BR"/>
        </w:rPr>
        <w:t>trong bối cảnh</w:t>
      </w:r>
      <w:r w:rsidR="00336084">
        <w:rPr>
          <w:lang w:val="pt-BR"/>
        </w:rPr>
        <w:t xml:space="preserve"> phòng chống</w:t>
      </w:r>
      <w:r>
        <w:rPr>
          <w:lang w:val="pt-BR"/>
        </w:rPr>
        <w:t xml:space="preserve"> dịch bệnh COVID-19, </w:t>
      </w:r>
      <w:r>
        <w:rPr>
          <w:color w:val="000000"/>
          <w:lang w:val="vi-VN"/>
        </w:rPr>
        <w:t>công tác bầu cử đại biểu Quốc hội khóa XV và đại biểu Hội đồng nhân dân các cấp nhiệm kỳ 2021 - 2026.</w:t>
      </w:r>
    </w:p>
    <w:p w:rsidR="00951FF3" w:rsidRDefault="00577E8D" w:rsidP="009B0835">
      <w:pPr>
        <w:spacing w:before="0" w:after="0"/>
        <w:ind w:firstLine="567"/>
        <w:rPr>
          <w:color w:val="000000"/>
          <w:lang w:val="vi-VN"/>
        </w:rPr>
      </w:pPr>
      <w:r>
        <w:rPr>
          <w:bCs/>
          <w:lang w:val="pt-BR"/>
        </w:rPr>
        <w:lastRenderedPageBreak/>
        <w:t xml:space="preserve">- Chủ động </w:t>
      </w:r>
      <w:r w:rsidR="00951FF3">
        <w:rPr>
          <w:bCs/>
          <w:lang w:val="pt-BR"/>
        </w:rPr>
        <w:t xml:space="preserve">xây dựng </w:t>
      </w:r>
      <w:r>
        <w:rPr>
          <w:bCs/>
          <w:lang w:val="pt-BR"/>
        </w:rPr>
        <w:t>c</w:t>
      </w:r>
      <w:r w:rsidR="00951FF3">
        <w:rPr>
          <w:bCs/>
          <w:lang w:val="pt-BR"/>
        </w:rPr>
        <w:t xml:space="preserve">hương trình hành động thực hiện Nghị quyết của cấp mình và chịu trách nhiệm về chất lượng của chương trình hành động. </w:t>
      </w:r>
      <w:r w:rsidR="00951FF3">
        <w:rPr>
          <w:color w:val="000000"/>
          <w:lang w:val="vi-VN"/>
        </w:rPr>
        <w:t>Thời gian hoàn thành chương trình hành động trong quý II/2021.</w:t>
      </w:r>
    </w:p>
    <w:p w:rsidR="00951FF3" w:rsidRDefault="00951FF3" w:rsidP="009B0835">
      <w:pPr>
        <w:spacing w:before="0" w:after="0"/>
        <w:ind w:firstLine="567"/>
        <w:rPr>
          <w:b/>
          <w:lang w:val="pt-BR"/>
        </w:rPr>
      </w:pPr>
      <w:r>
        <w:rPr>
          <w:bCs/>
          <w:lang w:val="pt-BR"/>
        </w:rPr>
        <w:t>-</w:t>
      </w:r>
      <w:r w:rsidR="00195C5A">
        <w:rPr>
          <w:bCs/>
          <w:lang w:val="pt-BR"/>
        </w:rPr>
        <w:t xml:space="preserve"> </w:t>
      </w:r>
      <w:r>
        <w:rPr>
          <w:lang w:val="vi-VN"/>
        </w:rPr>
        <w:t xml:space="preserve">Đồng chí bí thư cấp ủy trực tiếp </w:t>
      </w:r>
      <w:r>
        <w:rPr>
          <w:lang w:val="pt-BR"/>
        </w:rPr>
        <w:t xml:space="preserve">lãnh đạo, </w:t>
      </w:r>
      <w:r>
        <w:rPr>
          <w:lang w:val="vi-VN"/>
        </w:rPr>
        <w:t>chỉ đạo</w:t>
      </w:r>
      <w:r>
        <w:rPr>
          <w:lang w:val="pt-BR"/>
        </w:rPr>
        <w:t xml:space="preserve"> và chịu trách nhiệm về chất lượng nghiên cứu, </w:t>
      </w:r>
      <w:r>
        <w:rPr>
          <w:lang w:val="vi-VN"/>
        </w:rPr>
        <w:t>học tập, quán triệt</w:t>
      </w:r>
      <w:r>
        <w:rPr>
          <w:lang w:val="pt-BR"/>
        </w:rPr>
        <w:t>, tuyên truyền</w:t>
      </w:r>
      <w:r w:rsidR="00195C5A">
        <w:rPr>
          <w:lang w:val="pt-BR"/>
        </w:rPr>
        <w:t xml:space="preserve"> </w:t>
      </w:r>
      <w:r>
        <w:rPr>
          <w:lang w:val="pt-BR"/>
        </w:rPr>
        <w:t xml:space="preserve">và triển khai thực hiện </w:t>
      </w:r>
      <w:r>
        <w:rPr>
          <w:lang w:val="vi-VN"/>
        </w:rPr>
        <w:t>Nghị quyết Đại hội XII</w:t>
      </w:r>
      <w:r>
        <w:rPr>
          <w:lang w:val="pt-BR"/>
        </w:rPr>
        <w:t>I</w:t>
      </w:r>
      <w:r>
        <w:rPr>
          <w:lang w:val="vi-VN"/>
        </w:rPr>
        <w:t xml:space="preserve"> của Đảng</w:t>
      </w:r>
      <w:r w:rsidR="00577E8D">
        <w:rPr>
          <w:lang w:val="pt-BR"/>
        </w:rPr>
        <w:t>, xây dựng c</w:t>
      </w:r>
      <w:r>
        <w:rPr>
          <w:lang w:val="pt-BR"/>
        </w:rPr>
        <w:t>hương trình hành động thực hiện Nghị quyết của cấp ủy</w:t>
      </w:r>
      <w:r>
        <w:rPr>
          <w:lang w:val="vi-VN"/>
        </w:rPr>
        <w:t xml:space="preserve">; trực tiếp truyền đạt </w:t>
      </w:r>
      <w:r>
        <w:rPr>
          <w:lang w:val="pt-BR"/>
        </w:rPr>
        <w:t xml:space="preserve">các </w:t>
      </w:r>
      <w:r>
        <w:rPr>
          <w:lang w:val="vi-VN"/>
        </w:rPr>
        <w:t>nội dung Nghị quyết v</w:t>
      </w:r>
      <w:r w:rsidR="00577E8D">
        <w:rPr>
          <w:lang w:val="vi-VN"/>
        </w:rPr>
        <w:t>à chủ trì thảo luận, thông qua c</w:t>
      </w:r>
      <w:r>
        <w:rPr>
          <w:lang w:val="vi-VN"/>
        </w:rPr>
        <w:t xml:space="preserve">hương trình hành động của cấp </w:t>
      </w:r>
      <w:r>
        <w:rPr>
          <w:lang w:val="pt-BR"/>
        </w:rPr>
        <w:t>mình</w:t>
      </w:r>
      <w:r>
        <w:rPr>
          <w:lang w:val="vi-VN"/>
        </w:rPr>
        <w:t>.</w:t>
      </w:r>
    </w:p>
    <w:p w:rsidR="00951FF3" w:rsidRDefault="00951FF3" w:rsidP="009B0835">
      <w:pPr>
        <w:spacing w:before="0" w:after="0"/>
        <w:ind w:firstLine="567"/>
        <w:rPr>
          <w:b/>
          <w:lang w:val="pt-BR"/>
        </w:rPr>
      </w:pPr>
      <w:r>
        <w:rPr>
          <w:color w:val="000000"/>
          <w:lang w:val="nl-NL"/>
        </w:rPr>
        <w:t>- Bảo đảm công tác phòng chống dịch bệnh COVID - 19 tại điểm cầu của cơ quan, đơn vị.</w:t>
      </w:r>
    </w:p>
    <w:p w:rsidR="00951FF3" w:rsidRPr="00577E8D" w:rsidRDefault="00951FF3" w:rsidP="009B0835">
      <w:pPr>
        <w:spacing w:before="0" w:after="0"/>
        <w:ind w:firstLine="567"/>
        <w:rPr>
          <w:lang w:val="pt-BR"/>
        </w:rPr>
      </w:pPr>
      <w:r>
        <w:rPr>
          <w:lang w:val="pt-BR"/>
        </w:rPr>
        <w:t>- Chuẩn bị</w:t>
      </w:r>
      <w:r w:rsidR="00195C5A">
        <w:rPr>
          <w:lang w:val="pt-BR"/>
        </w:rPr>
        <w:t xml:space="preserve"> </w:t>
      </w:r>
      <w:r>
        <w:rPr>
          <w:lang w:val="pt-BR"/>
        </w:rPr>
        <w:t>hội trường, phòng họp; màn hình và các điều kiện cơ sở vật chất để tổ chức Hội nghị trực tuyến; phối hợp với Sở Thông tin và Truyền thông</w:t>
      </w:r>
      <w:r w:rsidR="00195C5A">
        <w:rPr>
          <w:lang w:val="pt-BR"/>
        </w:rPr>
        <w:t xml:space="preserve"> </w:t>
      </w:r>
      <w:r>
        <w:rPr>
          <w:lang w:val="pt-BR"/>
        </w:rPr>
        <w:t xml:space="preserve">để cung cấp, kết nối bảo đảm đường truyền tại Hội nghị. </w:t>
      </w:r>
      <w:r w:rsidRPr="00577E8D">
        <w:rPr>
          <w:lang w:val="pt-BR"/>
        </w:rPr>
        <w:t xml:space="preserve">Thời gian hoàn thành trước ngày </w:t>
      </w:r>
      <w:r w:rsidRPr="00577E8D">
        <w:rPr>
          <w:b/>
          <w:lang w:val="pt-BR"/>
        </w:rPr>
        <w:t>26/3</w:t>
      </w:r>
      <w:r w:rsidR="00577E8D" w:rsidRPr="00577E8D">
        <w:rPr>
          <w:b/>
          <w:lang w:val="pt-BR"/>
        </w:rPr>
        <w:t>/2021</w:t>
      </w:r>
      <w:r w:rsidR="00195C5A">
        <w:rPr>
          <w:lang w:val="pt-BR"/>
        </w:rPr>
        <w:t xml:space="preserve"> (theo kế hoạch số 10-KH/TU, </w:t>
      </w:r>
      <w:r w:rsidR="00577E8D" w:rsidRPr="00577E8D">
        <w:rPr>
          <w:lang w:val="pt-BR"/>
        </w:rPr>
        <w:t xml:space="preserve">ngày </w:t>
      </w:r>
      <w:r w:rsidR="00195C5A">
        <w:rPr>
          <w:lang w:val="pt-BR"/>
        </w:rPr>
        <w:t>19</w:t>
      </w:r>
      <w:r w:rsidR="00577E8D" w:rsidRPr="00577E8D">
        <w:rPr>
          <w:lang w:val="pt-BR"/>
        </w:rPr>
        <w:t>/3/2021 của Ban Thường vụ Tỉnh ủy).</w:t>
      </w:r>
    </w:p>
    <w:p w:rsidR="00577E8D" w:rsidRPr="00577E8D" w:rsidRDefault="00577E8D" w:rsidP="009B0835">
      <w:pPr>
        <w:spacing w:before="0" w:after="0"/>
        <w:ind w:firstLine="567"/>
        <w:rPr>
          <w:b/>
          <w:lang w:val="pt-BR"/>
        </w:rPr>
      </w:pPr>
      <w:r w:rsidRPr="00577E8D">
        <w:rPr>
          <w:b/>
          <w:lang w:val="pt-BR"/>
        </w:rPr>
        <w:t>4. Tổ Cộng tác viên dư luận xã hội</w:t>
      </w:r>
      <w:r w:rsidR="00195C5A">
        <w:rPr>
          <w:b/>
          <w:lang w:val="pt-BR"/>
        </w:rPr>
        <w:t xml:space="preserve"> </w:t>
      </w:r>
      <w:r w:rsidRPr="00577E8D">
        <w:rPr>
          <w:b/>
          <w:lang w:val="pt-BR"/>
        </w:rPr>
        <w:t>Đảng ủy Khối</w:t>
      </w:r>
    </w:p>
    <w:p w:rsidR="00577E8D" w:rsidRDefault="00577E8D" w:rsidP="009B0835">
      <w:pPr>
        <w:spacing w:before="0" w:after="0"/>
        <w:ind w:firstLine="567"/>
        <w:rPr>
          <w:lang w:val="pt-BR"/>
        </w:rPr>
      </w:pPr>
      <w:r>
        <w:rPr>
          <w:lang w:val="pt-BR"/>
        </w:rPr>
        <w:t>- Chủ động liên hệ, theo dõi, nắm bắt tình hình, chất lượng học tập Nghị quyết của các chi, đảng ủy cơ sở được phân công theo dõi.</w:t>
      </w:r>
    </w:p>
    <w:p w:rsidR="00951FF3" w:rsidRPr="00577E8D" w:rsidRDefault="00577E8D" w:rsidP="007E2060">
      <w:pPr>
        <w:spacing w:before="0" w:after="240"/>
        <w:ind w:firstLine="567"/>
        <w:rPr>
          <w:lang w:val="nl-NL"/>
        </w:rPr>
      </w:pPr>
      <w:r w:rsidRPr="00577E8D">
        <w:rPr>
          <w:lang w:val="nl-NL"/>
        </w:rPr>
        <w:t xml:space="preserve">- </w:t>
      </w:r>
      <w:r>
        <w:rPr>
          <w:lang w:val="nl-NL"/>
        </w:rPr>
        <w:t>Báo cáo</w:t>
      </w:r>
      <w:r w:rsidR="006D4610">
        <w:rPr>
          <w:lang w:val="nl-NL"/>
        </w:rPr>
        <w:t xml:space="preserve"> với Ban Tuyên giáo</w:t>
      </w:r>
      <w:r w:rsidR="00195C5A">
        <w:rPr>
          <w:lang w:val="nl-NL"/>
        </w:rPr>
        <w:t xml:space="preserve"> </w:t>
      </w:r>
      <w:r w:rsidR="006D4610">
        <w:rPr>
          <w:lang w:val="nl-NL"/>
        </w:rPr>
        <w:t xml:space="preserve">(qua đồng chí Bùi Thị Lan Phương) </w:t>
      </w:r>
      <w:r w:rsidR="00951FF3" w:rsidRPr="00577E8D">
        <w:rPr>
          <w:lang w:val="nl-NL"/>
        </w:rPr>
        <w:t xml:space="preserve">số lượng </w:t>
      </w:r>
      <w:r w:rsidR="006D4610">
        <w:rPr>
          <w:lang w:val="nl-NL"/>
        </w:rPr>
        <w:t xml:space="preserve">cán bộ, đảng viên </w:t>
      </w:r>
      <w:r w:rsidR="00951FF3" w:rsidRPr="00577E8D">
        <w:rPr>
          <w:lang w:val="nl-NL"/>
        </w:rPr>
        <w:t>dự kiến</w:t>
      </w:r>
      <w:r w:rsidR="006D4610">
        <w:rPr>
          <w:lang w:val="nl-NL"/>
        </w:rPr>
        <w:t xml:space="preserve"> tham gia học tập tại cơ sở</w:t>
      </w:r>
      <w:r w:rsidR="00951FF3" w:rsidRPr="00577E8D">
        <w:rPr>
          <w:lang w:val="nl-NL"/>
        </w:rPr>
        <w:t xml:space="preserve"> trước </w:t>
      </w:r>
      <w:r w:rsidR="00951FF3" w:rsidRPr="00577E8D">
        <w:rPr>
          <w:b/>
          <w:lang w:val="nl-NL"/>
        </w:rPr>
        <w:t xml:space="preserve">8h30’, ngày 25/3/2021; </w:t>
      </w:r>
      <w:r w:rsidR="00951FF3" w:rsidRPr="00577E8D">
        <w:rPr>
          <w:lang w:val="nl-NL"/>
        </w:rPr>
        <w:t xml:space="preserve">số </w:t>
      </w:r>
      <w:r w:rsidR="006D4610">
        <w:rPr>
          <w:lang w:val="nl-NL"/>
        </w:rPr>
        <w:t>cán bộ, đảng viên</w:t>
      </w:r>
      <w:r w:rsidR="00336084">
        <w:rPr>
          <w:lang w:val="nl-NL"/>
        </w:rPr>
        <w:t xml:space="preserve">, </w:t>
      </w:r>
      <w:r w:rsidR="00336084">
        <w:rPr>
          <w:bCs/>
        </w:rPr>
        <w:t>đoàn viên, hội viên</w:t>
      </w:r>
      <w:r w:rsidR="006D4610">
        <w:rPr>
          <w:lang w:val="nl-NL"/>
        </w:rPr>
        <w:t xml:space="preserve"> </w:t>
      </w:r>
      <w:r w:rsidR="00951FF3" w:rsidRPr="00577E8D">
        <w:rPr>
          <w:lang w:val="nl-NL"/>
        </w:rPr>
        <w:t xml:space="preserve">tham dự thực tế tại Hội nghị trực tuyến trước </w:t>
      </w:r>
      <w:r w:rsidR="00951FF3" w:rsidRPr="00577E8D">
        <w:rPr>
          <w:b/>
          <w:lang w:val="nl-NL"/>
        </w:rPr>
        <w:t xml:space="preserve">8h30’, ngày 27/3/2021, </w:t>
      </w:r>
      <w:r w:rsidR="006D4610">
        <w:rPr>
          <w:lang w:val="nl-NL"/>
        </w:rPr>
        <w:t>để tổng hợp báo cáo Tỉnh uỷ, Ban Thường vụ Đảng ủy Khối.</w:t>
      </w:r>
    </w:p>
    <w:p w:rsidR="00951FF3" w:rsidRDefault="00951FF3" w:rsidP="007E2060">
      <w:pPr>
        <w:spacing w:before="0" w:after="120"/>
        <w:ind w:firstLine="567"/>
        <w:rPr>
          <w:lang w:val="pt-BR"/>
        </w:rPr>
      </w:pPr>
      <w:r>
        <w:rPr>
          <w:lang w:val="pt-BR"/>
        </w:rPr>
        <w:t>Trên đây là Kế h</w:t>
      </w:r>
      <w:r w:rsidR="006D4610">
        <w:rPr>
          <w:lang w:val="pt-BR"/>
        </w:rPr>
        <w:t>oạch của Ban Thường vụ Đảng uỷ K</w:t>
      </w:r>
      <w:r>
        <w:rPr>
          <w:lang w:val="pt-BR"/>
        </w:rPr>
        <w:t xml:space="preserve">hối các cơ quan tỉnh về "Nghiên cứu, học tập, quán triệt, tuyên truyền và triển khai thực hiện </w:t>
      </w:r>
      <w:r>
        <w:rPr>
          <w:lang w:val="vi-VN"/>
        </w:rPr>
        <w:t>Nghị quyết Đại hội đại biểu toàn quốc lần thứ XIII của Đảng</w:t>
      </w:r>
      <w:r>
        <w:rPr>
          <w:lang w:val="pt-BR"/>
        </w:rPr>
        <w:t xml:space="preserve">”. </w:t>
      </w:r>
      <w:r w:rsidR="006D4610">
        <w:rPr>
          <w:lang w:val="pt-BR"/>
        </w:rPr>
        <w:t>Yêu cầu</w:t>
      </w:r>
      <w:r>
        <w:rPr>
          <w:lang w:val="pt-BR"/>
        </w:rPr>
        <w:t xml:space="preserve"> các</w:t>
      </w:r>
      <w:r w:rsidR="006D4610">
        <w:rPr>
          <w:lang w:val="pt-BR"/>
        </w:rPr>
        <w:t xml:space="preserve"> ban, Văn phòng</w:t>
      </w:r>
      <w:r w:rsidR="00336084">
        <w:rPr>
          <w:lang w:val="pt-BR"/>
        </w:rPr>
        <w:t xml:space="preserve"> Đảng ủy Khối</w:t>
      </w:r>
      <w:r w:rsidR="006D4610">
        <w:rPr>
          <w:lang w:val="pt-BR"/>
        </w:rPr>
        <w:t>, các</w:t>
      </w:r>
      <w:r>
        <w:rPr>
          <w:lang w:val="pt-BR"/>
        </w:rPr>
        <w:t xml:space="preserve"> chi, đảng uỷ</w:t>
      </w:r>
      <w:r w:rsidR="006D4610">
        <w:rPr>
          <w:lang w:val="pt-BR"/>
        </w:rPr>
        <w:t xml:space="preserve"> cơ sở</w:t>
      </w:r>
      <w:r>
        <w:rPr>
          <w:lang w:val="pt-BR"/>
        </w:rPr>
        <w:t xml:space="preserve"> nghiêm túc triển khai thực hiện; tổng hợp báo cáo kết quả học tập, quán triệt </w:t>
      </w:r>
      <w:r w:rsidR="006D4610">
        <w:rPr>
          <w:lang w:val="pt-BR"/>
        </w:rPr>
        <w:t xml:space="preserve">(theo mẫu) </w:t>
      </w:r>
      <w:r>
        <w:rPr>
          <w:lang w:val="pt-BR"/>
        </w:rPr>
        <w:t>gửi về Ban Tuyên giáo Đảng uỷ</w:t>
      </w:r>
      <w:r w:rsidR="006D4610">
        <w:rPr>
          <w:lang w:val="pt-BR"/>
        </w:rPr>
        <w:t xml:space="preserve"> Khối</w:t>
      </w:r>
      <w:r w:rsidR="00195C5A">
        <w:rPr>
          <w:lang w:val="pt-BR"/>
        </w:rPr>
        <w:t xml:space="preserve"> </w:t>
      </w:r>
      <w:r>
        <w:rPr>
          <w:b/>
          <w:i/>
          <w:lang w:val="pt-BR"/>
        </w:rPr>
        <w:t>trước ngày 30/6/2021</w:t>
      </w:r>
      <w:r w:rsidR="00195C5A">
        <w:rPr>
          <w:b/>
          <w:i/>
          <w:lang w:val="pt-BR"/>
        </w:rPr>
        <w:t xml:space="preserve"> </w:t>
      </w:r>
      <w:r w:rsidR="0006540C">
        <w:rPr>
          <w:lang w:val="pt-BR"/>
        </w:rPr>
        <w:t xml:space="preserve">(theo địa chỉ: </w:t>
      </w:r>
      <w:hyperlink r:id="rId7" w:history="1">
        <w:r w:rsidR="0006540C" w:rsidRPr="00A67BCB">
          <w:rPr>
            <w:rStyle w:val="Hyperlink"/>
            <w:lang w:val="pt-BR"/>
          </w:rPr>
          <w:t>tothongtinvienduk@gmail.com</w:t>
        </w:r>
      </w:hyperlink>
      <w:r w:rsidR="0006540C">
        <w:rPr>
          <w:lang w:val="pt-BR"/>
        </w:rPr>
        <w:t xml:space="preserve">) </w:t>
      </w:r>
      <w:r>
        <w:rPr>
          <w:lang w:val="pt-BR"/>
        </w:rPr>
        <w:t xml:space="preserve">để tổng hợp báo cáo </w:t>
      </w:r>
      <w:r w:rsidR="006D4610">
        <w:rPr>
          <w:lang w:val="pt-BR"/>
        </w:rPr>
        <w:t xml:space="preserve">Ban Thường vụ </w:t>
      </w:r>
      <w:r>
        <w:rPr>
          <w:lang w:val="pt-BR"/>
        </w:rPr>
        <w:t xml:space="preserve">Tỉnh uỷ và Ban Thường vụ Đảng ủy </w:t>
      </w:r>
      <w:r w:rsidR="006D4610">
        <w:rPr>
          <w:lang w:val="pt-BR"/>
        </w:rPr>
        <w:t>K</w:t>
      </w:r>
      <w:r>
        <w:rPr>
          <w:lang w:val="pt-BR"/>
        </w:rPr>
        <w:t>hối.</w:t>
      </w:r>
    </w:p>
    <w:p w:rsidR="00951FF3" w:rsidRDefault="00951FF3" w:rsidP="00951FF3">
      <w:pPr>
        <w:ind w:firstLine="567"/>
        <w:rPr>
          <w:sz w:val="6"/>
          <w:szCs w:val="28"/>
          <w:lang w:val="pt-BR"/>
        </w:rPr>
      </w:pPr>
    </w:p>
    <w:tbl>
      <w:tblPr>
        <w:tblW w:w="0" w:type="auto"/>
        <w:tblInd w:w="108" w:type="dxa"/>
        <w:tblLook w:val="01E0"/>
      </w:tblPr>
      <w:tblGrid>
        <w:gridCol w:w="5762"/>
        <w:gridCol w:w="3551"/>
      </w:tblGrid>
      <w:tr w:rsidR="00951FF3" w:rsidTr="00C2633E">
        <w:tc>
          <w:tcPr>
            <w:tcW w:w="5762" w:type="dxa"/>
            <w:hideMark/>
          </w:tcPr>
          <w:p w:rsidR="00951FF3" w:rsidRDefault="00951FF3">
            <w:pPr>
              <w:spacing w:before="0" w:after="0" w:line="240" w:lineRule="auto"/>
              <w:ind w:left="-109" w:firstLine="1"/>
              <w:rPr>
                <w:szCs w:val="28"/>
                <w:lang w:val="pt-BR"/>
              </w:rPr>
            </w:pPr>
            <w:r>
              <w:rPr>
                <w:szCs w:val="28"/>
                <w:u w:val="single"/>
                <w:lang w:val="pt-BR"/>
              </w:rPr>
              <w:t>Nơi nhận:</w:t>
            </w:r>
          </w:p>
          <w:p w:rsidR="00951FF3" w:rsidRDefault="00E778C4">
            <w:pPr>
              <w:spacing w:before="0" w:after="0" w:line="216" w:lineRule="auto"/>
              <w:ind w:hanging="108"/>
              <w:rPr>
                <w:sz w:val="24"/>
                <w:lang w:val="pt-BR"/>
              </w:rPr>
            </w:pPr>
            <w:r w:rsidRPr="00E778C4">
              <w:rPr>
                <w:noProof/>
              </w:rPr>
              <w:pict>
                <v:line id="Straight Connector 1" o:spid="_x0000_s1026" style="position:absolute;left:0;text-align:left;z-index:251658240;visibility:visible" from="152.6pt,3.15pt" to="15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"/>
              </w:pict>
            </w:r>
            <w:r w:rsidR="00951FF3">
              <w:rPr>
                <w:sz w:val="24"/>
                <w:lang w:val="pt-BR"/>
              </w:rPr>
              <w:t xml:space="preserve">- Thường trực Tỉnh uỷ </w:t>
            </w:r>
            <w:r w:rsidR="00951FF3">
              <w:rPr>
                <w:i/>
                <w:sz w:val="24"/>
                <w:lang w:val="pt-BR"/>
              </w:rPr>
              <w:t>(B/cáo),</w:t>
            </w:r>
          </w:p>
          <w:p w:rsidR="00951FF3" w:rsidRDefault="00951FF3">
            <w:pPr>
              <w:spacing w:before="0" w:after="0" w:line="216" w:lineRule="auto"/>
              <w:ind w:hanging="108"/>
              <w:rPr>
                <w:sz w:val="24"/>
                <w:lang w:val="pt-BR"/>
              </w:rPr>
            </w:pPr>
            <w:r>
              <w:rPr>
                <w:sz w:val="24"/>
                <w:lang w:val="pt-BR"/>
              </w:rPr>
              <w:t xml:space="preserve">- Ban Tuyên giáo Tỉnh uỷ </w:t>
            </w:r>
            <w:r>
              <w:rPr>
                <w:i/>
                <w:sz w:val="24"/>
                <w:lang w:val="pt-BR"/>
              </w:rPr>
              <w:t>(B/cáo),</w:t>
            </w:r>
          </w:p>
          <w:p w:rsidR="00951FF3" w:rsidRDefault="00951FF3">
            <w:pPr>
              <w:tabs>
                <w:tab w:val="left" w:pos="3075"/>
              </w:tabs>
              <w:spacing w:before="0" w:after="0" w:line="216" w:lineRule="auto"/>
              <w:ind w:hanging="108"/>
              <w:rPr>
                <w:sz w:val="24"/>
                <w:lang w:val="pt-BR"/>
              </w:rPr>
            </w:pPr>
            <w:r>
              <w:rPr>
                <w:sz w:val="24"/>
                <w:lang w:val="pt-BR"/>
              </w:rPr>
              <w:t>- Các đồng chí Thường trực ĐUK,</w:t>
            </w:r>
          </w:p>
          <w:p w:rsidR="00951FF3" w:rsidRDefault="00951FF3">
            <w:pPr>
              <w:tabs>
                <w:tab w:val="left" w:pos="3075"/>
              </w:tabs>
              <w:spacing w:before="0" w:after="0" w:line="216" w:lineRule="auto"/>
              <w:ind w:hanging="108"/>
              <w:rPr>
                <w:sz w:val="24"/>
                <w:lang w:val="pt-BR"/>
              </w:rPr>
            </w:pPr>
            <w:r>
              <w:rPr>
                <w:sz w:val="24"/>
                <w:lang w:val="pt-BR"/>
              </w:rPr>
              <w:t>- Các ban</w:t>
            </w:r>
            <w:r w:rsidR="006D4610">
              <w:rPr>
                <w:sz w:val="24"/>
                <w:lang w:val="pt-BR"/>
              </w:rPr>
              <w:t>, VP</w:t>
            </w:r>
            <w:r>
              <w:rPr>
                <w:sz w:val="24"/>
                <w:lang w:val="pt-BR"/>
              </w:rPr>
              <w:t>, đoàn thể Khối,</w:t>
            </w:r>
          </w:p>
          <w:p w:rsidR="00951FF3" w:rsidRDefault="00951FF3">
            <w:pPr>
              <w:tabs>
                <w:tab w:val="left" w:pos="3075"/>
              </w:tabs>
              <w:spacing w:before="0" w:after="0" w:line="216" w:lineRule="auto"/>
              <w:ind w:hanging="108"/>
              <w:rPr>
                <w:sz w:val="24"/>
                <w:lang w:val="pt-BR"/>
              </w:rPr>
            </w:pPr>
            <w:r>
              <w:rPr>
                <w:sz w:val="24"/>
                <w:lang w:val="pt-BR"/>
              </w:rPr>
              <w:t>- Các chi, đảng uỷ trực thuộc,</w:t>
            </w:r>
          </w:p>
          <w:p w:rsidR="006D4610" w:rsidRDefault="006D4610">
            <w:pPr>
              <w:tabs>
                <w:tab w:val="left" w:pos="3075"/>
              </w:tabs>
              <w:spacing w:before="0" w:after="0" w:line="216" w:lineRule="auto"/>
              <w:ind w:hanging="108"/>
              <w:rPr>
                <w:sz w:val="24"/>
                <w:lang w:val="pt-BR"/>
              </w:rPr>
            </w:pPr>
            <w:r>
              <w:rPr>
                <w:sz w:val="24"/>
                <w:lang w:val="pt-BR"/>
              </w:rPr>
              <w:t>- Thành viên Tổ CTVDLXH, Trang TTĐT,</w:t>
            </w:r>
          </w:p>
          <w:p w:rsidR="00951FF3" w:rsidRDefault="00951FF3">
            <w:pPr>
              <w:spacing w:before="0" w:after="0" w:line="216" w:lineRule="auto"/>
              <w:ind w:hanging="108"/>
              <w:rPr>
                <w:szCs w:val="28"/>
              </w:rPr>
            </w:pPr>
            <w:r>
              <w:rPr>
                <w:sz w:val="24"/>
              </w:rPr>
              <w:t>- Lưu VT, BTG.</w:t>
            </w:r>
          </w:p>
          <w:p w:rsidR="00951FF3" w:rsidRDefault="00951FF3">
            <w:pPr>
              <w:spacing w:before="0" w:after="0" w:line="216" w:lineRule="auto"/>
              <w:ind w:hanging="108"/>
              <w:rPr>
                <w:szCs w:val="28"/>
              </w:rPr>
            </w:pPr>
          </w:p>
        </w:tc>
        <w:tc>
          <w:tcPr>
            <w:tcW w:w="3551" w:type="dxa"/>
          </w:tcPr>
          <w:p w:rsidR="00951FF3" w:rsidRDefault="00951FF3">
            <w:pPr>
              <w:spacing w:before="0" w:after="0" w:line="240" w:lineRule="auto"/>
              <w:jc w:val="center"/>
              <w:rPr>
                <w:b/>
                <w:szCs w:val="28"/>
              </w:rPr>
            </w:pPr>
            <w:r>
              <w:rPr>
                <w:b/>
                <w:szCs w:val="28"/>
              </w:rPr>
              <w:t>T/M BAN THƯỜNG VỤ</w:t>
            </w:r>
          </w:p>
          <w:p w:rsidR="00951FF3" w:rsidRDefault="00C84B42">
            <w:pPr>
              <w:spacing w:before="0" w:after="0" w:line="240" w:lineRule="auto"/>
              <w:ind w:firstLine="0"/>
              <w:jc w:val="center"/>
              <w:rPr>
                <w:szCs w:val="28"/>
              </w:rPr>
            </w:pPr>
            <w:r>
              <w:rPr>
                <w:szCs w:val="28"/>
              </w:rPr>
              <w:t xml:space="preserve">PHÓ </w:t>
            </w:r>
            <w:r w:rsidR="00951FF3">
              <w:rPr>
                <w:szCs w:val="28"/>
              </w:rPr>
              <w:t>BÍ THƯ</w:t>
            </w:r>
          </w:p>
          <w:p w:rsidR="00951FF3" w:rsidRDefault="00951FF3">
            <w:pPr>
              <w:spacing w:before="0" w:after="0" w:line="240" w:lineRule="auto"/>
              <w:jc w:val="center"/>
              <w:rPr>
                <w:b/>
                <w:szCs w:val="28"/>
              </w:rPr>
            </w:pPr>
          </w:p>
          <w:p w:rsidR="00951FF3" w:rsidRDefault="00951FF3">
            <w:pPr>
              <w:spacing w:before="0" w:after="0" w:line="240" w:lineRule="auto"/>
              <w:jc w:val="center"/>
              <w:rPr>
                <w:b/>
                <w:sz w:val="2"/>
                <w:szCs w:val="28"/>
              </w:rPr>
            </w:pPr>
          </w:p>
          <w:p w:rsidR="00951FF3" w:rsidRDefault="00951FF3">
            <w:pPr>
              <w:spacing w:before="0" w:after="0" w:line="240" w:lineRule="auto"/>
              <w:jc w:val="center"/>
              <w:rPr>
                <w:b/>
                <w:szCs w:val="28"/>
              </w:rPr>
            </w:pPr>
          </w:p>
          <w:p w:rsidR="00951FF3" w:rsidRDefault="00951FF3">
            <w:pPr>
              <w:spacing w:before="0" w:after="0" w:line="240" w:lineRule="auto"/>
              <w:jc w:val="center"/>
              <w:rPr>
                <w:b/>
                <w:szCs w:val="28"/>
              </w:rPr>
            </w:pPr>
          </w:p>
          <w:p w:rsidR="00951FF3" w:rsidRDefault="00951FF3" w:rsidP="00EF7DDF">
            <w:pPr>
              <w:spacing w:before="0" w:after="0" w:line="240" w:lineRule="auto"/>
              <w:ind w:firstLine="0"/>
              <w:rPr>
                <w:b/>
                <w:szCs w:val="28"/>
              </w:rPr>
            </w:pPr>
          </w:p>
          <w:p w:rsidR="00951FF3" w:rsidRDefault="00C2633E" w:rsidP="00C2633E">
            <w:pPr>
              <w:spacing w:before="0" w:after="0" w:line="240" w:lineRule="auto"/>
              <w:rPr>
                <w:b/>
                <w:szCs w:val="28"/>
              </w:rPr>
            </w:pPr>
            <w:r>
              <w:rPr>
                <w:b/>
                <w:szCs w:val="28"/>
              </w:rPr>
              <w:t xml:space="preserve">       </w:t>
            </w:r>
            <w:r w:rsidR="00C84B42">
              <w:rPr>
                <w:b/>
                <w:szCs w:val="28"/>
              </w:rPr>
              <w:t>Lưu Ngọc Trâm</w:t>
            </w:r>
          </w:p>
        </w:tc>
      </w:tr>
    </w:tbl>
    <w:p w:rsidR="00951FF3" w:rsidRDefault="00951FF3" w:rsidP="00951FF3">
      <w:pPr>
        <w:ind w:firstLine="567"/>
        <w:rPr>
          <w:lang w:val="pt-BR"/>
        </w:rPr>
      </w:pPr>
    </w:p>
    <w:p w:rsidR="00C5707B" w:rsidRDefault="00C5707B"/>
    <w:sectPr w:rsidR="00C5707B" w:rsidSect="00B77D5F">
      <w:headerReference w:type="default" r:id="rId8"/>
      <w:pgSz w:w="11907" w:h="16840" w:code="9"/>
      <w:pgMar w:top="1134"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9C6" w:rsidRDefault="001419C6" w:rsidP="00AB7A69">
      <w:pPr>
        <w:spacing w:before="0" w:after="0" w:line="240" w:lineRule="auto"/>
      </w:pPr>
      <w:r>
        <w:separator/>
      </w:r>
    </w:p>
  </w:endnote>
  <w:endnote w:type="continuationSeparator" w:id="1">
    <w:p w:rsidR="001419C6" w:rsidRDefault="001419C6" w:rsidP="00AB7A6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Bold Italic">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9C6" w:rsidRDefault="001419C6" w:rsidP="00AB7A69">
      <w:pPr>
        <w:spacing w:before="0" w:after="0" w:line="240" w:lineRule="auto"/>
      </w:pPr>
      <w:r>
        <w:separator/>
      </w:r>
    </w:p>
  </w:footnote>
  <w:footnote w:type="continuationSeparator" w:id="1">
    <w:p w:rsidR="001419C6" w:rsidRDefault="001419C6" w:rsidP="00AB7A6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21244"/>
      <w:docPartObj>
        <w:docPartGallery w:val="Page Numbers (Top of Page)"/>
        <w:docPartUnique/>
      </w:docPartObj>
    </w:sdtPr>
    <w:sdtEndPr>
      <w:rPr>
        <w:noProof/>
      </w:rPr>
    </w:sdtEndPr>
    <w:sdtContent>
      <w:p w:rsidR="001419C6" w:rsidRDefault="00E778C4">
        <w:pPr>
          <w:pStyle w:val="Header"/>
          <w:jc w:val="center"/>
        </w:pPr>
        <w:fldSimple w:instr=" PAGE   \* MERGEFORMAT ">
          <w:r w:rsidR="00F9765E">
            <w:rPr>
              <w:noProof/>
            </w:rPr>
            <w:t>5</w:t>
          </w:r>
        </w:fldSimple>
      </w:p>
    </w:sdtContent>
  </w:sdt>
  <w:p w:rsidR="001419C6" w:rsidRDefault="00141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F4DB7"/>
    <w:multiLevelType w:val="hybridMultilevel"/>
    <w:tmpl w:val="FF24CC9A"/>
    <w:lvl w:ilvl="0" w:tplc="43CC7BF6">
      <w:start w:val="4"/>
      <w:numFmt w:val="bullet"/>
      <w:lvlText w:val=""/>
      <w:lvlJc w:val="left"/>
      <w:pPr>
        <w:ind w:left="927" w:hanging="360"/>
      </w:pPr>
      <w:rPr>
        <w:rFonts w:ascii="Symbol" w:eastAsia="Times New Roman" w:hAnsi="Symbol" w:cs="Times New Roman" w:hint="default"/>
        <w:i/>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79203F"/>
    <w:multiLevelType w:val="hybridMultilevel"/>
    <w:tmpl w:val="1606591A"/>
    <w:lvl w:ilvl="0" w:tplc="E250CAD6">
      <w:start w:val="4"/>
      <w:numFmt w:val="bullet"/>
      <w:lvlText w:val=""/>
      <w:lvlJc w:val="left"/>
      <w:pPr>
        <w:ind w:left="1287" w:hanging="360"/>
      </w:pPr>
      <w:rPr>
        <w:rFonts w:ascii="Symbol" w:eastAsia="Times New Roman" w:hAnsi="Symbol" w:cs="Times New Roman" w:hint="default"/>
        <w:i/>
        <w:u w:val="singl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51FF3"/>
    <w:rsid w:val="00017E95"/>
    <w:rsid w:val="0006540C"/>
    <w:rsid w:val="000F32F7"/>
    <w:rsid w:val="001419C6"/>
    <w:rsid w:val="001459FE"/>
    <w:rsid w:val="00192FE2"/>
    <w:rsid w:val="00195C5A"/>
    <w:rsid w:val="001A1FD0"/>
    <w:rsid w:val="001C0773"/>
    <w:rsid w:val="001C395B"/>
    <w:rsid w:val="001F1EA0"/>
    <w:rsid w:val="0020447B"/>
    <w:rsid w:val="002C721C"/>
    <w:rsid w:val="00336084"/>
    <w:rsid w:val="003520BB"/>
    <w:rsid w:val="00421705"/>
    <w:rsid w:val="00454A0E"/>
    <w:rsid w:val="004C6118"/>
    <w:rsid w:val="004E0FF1"/>
    <w:rsid w:val="005753E0"/>
    <w:rsid w:val="00577E8D"/>
    <w:rsid w:val="006A67D7"/>
    <w:rsid w:val="006D4610"/>
    <w:rsid w:val="006E7A92"/>
    <w:rsid w:val="007617CE"/>
    <w:rsid w:val="0076373C"/>
    <w:rsid w:val="007D39F8"/>
    <w:rsid w:val="007E2060"/>
    <w:rsid w:val="00890D83"/>
    <w:rsid w:val="008A527E"/>
    <w:rsid w:val="008B6296"/>
    <w:rsid w:val="00951FF3"/>
    <w:rsid w:val="00964937"/>
    <w:rsid w:val="00992370"/>
    <w:rsid w:val="009B0835"/>
    <w:rsid w:val="00A11D4A"/>
    <w:rsid w:val="00A27914"/>
    <w:rsid w:val="00A84CB8"/>
    <w:rsid w:val="00AB7A69"/>
    <w:rsid w:val="00B06930"/>
    <w:rsid w:val="00B65151"/>
    <w:rsid w:val="00B77D5F"/>
    <w:rsid w:val="00C1199F"/>
    <w:rsid w:val="00C2633E"/>
    <w:rsid w:val="00C5707B"/>
    <w:rsid w:val="00C84B42"/>
    <w:rsid w:val="00CB5039"/>
    <w:rsid w:val="00D11A7A"/>
    <w:rsid w:val="00DA683D"/>
    <w:rsid w:val="00DC0722"/>
    <w:rsid w:val="00E55A6D"/>
    <w:rsid w:val="00E778C4"/>
    <w:rsid w:val="00EB4967"/>
    <w:rsid w:val="00EC5151"/>
    <w:rsid w:val="00ED73A4"/>
    <w:rsid w:val="00EF7DDF"/>
    <w:rsid w:val="00F62957"/>
    <w:rsid w:val="00F97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F3"/>
    <w:pPr>
      <w:spacing w:before="40" w:after="40" w:line="288" w:lineRule="auto"/>
      <w:ind w:firstLine="284"/>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73"/>
    <w:pPr>
      <w:ind w:left="720"/>
      <w:contextualSpacing/>
    </w:pPr>
  </w:style>
  <w:style w:type="paragraph" w:styleId="Header">
    <w:name w:val="header"/>
    <w:basedOn w:val="Normal"/>
    <w:link w:val="HeaderChar"/>
    <w:uiPriority w:val="99"/>
    <w:unhideWhenUsed/>
    <w:rsid w:val="00AB7A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7A69"/>
    <w:rPr>
      <w:rFonts w:eastAsia="Times New Roman" w:cs="Times New Roman"/>
      <w:szCs w:val="24"/>
    </w:rPr>
  </w:style>
  <w:style w:type="paragraph" w:styleId="Footer">
    <w:name w:val="footer"/>
    <w:basedOn w:val="Normal"/>
    <w:link w:val="FooterChar"/>
    <w:uiPriority w:val="99"/>
    <w:unhideWhenUsed/>
    <w:rsid w:val="00AB7A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7A69"/>
    <w:rPr>
      <w:rFonts w:eastAsia="Times New Roman" w:cs="Times New Roman"/>
      <w:szCs w:val="24"/>
    </w:rPr>
  </w:style>
  <w:style w:type="character" w:styleId="Hyperlink">
    <w:name w:val="Hyperlink"/>
    <w:basedOn w:val="DefaultParagraphFont"/>
    <w:uiPriority w:val="99"/>
    <w:unhideWhenUsed/>
    <w:rsid w:val="000654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78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thongtinviend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Khuong</cp:lastModifiedBy>
  <cp:revision>26</cp:revision>
  <cp:lastPrinted>2007-12-31T19:08:00Z</cp:lastPrinted>
  <dcterms:created xsi:type="dcterms:W3CDTF">2021-03-21T02:24:00Z</dcterms:created>
  <dcterms:modified xsi:type="dcterms:W3CDTF">2021-03-23T08:17:00Z</dcterms:modified>
</cp:coreProperties>
</file>